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DE8" w:rsidRPr="005A6ADC" w:rsidRDefault="00FB0269" w:rsidP="006B6DE8">
      <w:pPr>
        <w:jc w:val="center"/>
        <w:rPr>
          <w:rFonts w:ascii="Times New Roman" w:hAnsi="Times New Roman"/>
        </w:rPr>
      </w:pPr>
      <w:r>
        <w:rPr>
          <w:rFonts w:ascii="Times New Roman" w:hAnsi="Times New Roman"/>
        </w:rPr>
        <w:t xml:space="preserve">   </w:t>
      </w:r>
      <w:r w:rsidR="006B6DE8" w:rsidRPr="005A6ADC">
        <w:rPr>
          <w:rFonts w:ascii="Times New Roman" w:hAnsi="Times New Roman"/>
        </w:rPr>
        <w:t>UNITED STATES SENATE COMMITTEE ON INDIAN AFFAIRS</w:t>
      </w:r>
    </w:p>
    <w:p w:rsidR="006B6DE8" w:rsidRPr="005A6ADC" w:rsidRDefault="006B6DE8" w:rsidP="006B6DE8">
      <w:pPr>
        <w:jc w:val="center"/>
        <w:rPr>
          <w:rFonts w:ascii="Times New Roman" w:hAnsi="Times New Roman"/>
        </w:rPr>
      </w:pPr>
      <w:r w:rsidRPr="005A6ADC">
        <w:rPr>
          <w:rFonts w:ascii="Times New Roman" w:hAnsi="Times New Roman"/>
        </w:rPr>
        <w:t>HEARING ON</w:t>
      </w:r>
    </w:p>
    <w:p w:rsidR="006B6DE8" w:rsidRPr="005A6ADC" w:rsidRDefault="006B6DE8" w:rsidP="006B6DE8">
      <w:pPr>
        <w:jc w:val="center"/>
        <w:rPr>
          <w:rFonts w:ascii="Times New Roman" w:hAnsi="Times New Roman"/>
        </w:rPr>
      </w:pPr>
      <w:r w:rsidRPr="005A6ADC">
        <w:rPr>
          <w:rFonts w:ascii="Times New Roman" w:hAnsi="Times New Roman"/>
        </w:rPr>
        <w:t>“STOLEN IDENTITIES:  THE IMPACT OF RACIST STEREOTYPES ON INDIGENOUS PEOPLE”</w:t>
      </w:r>
    </w:p>
    <w:p w:rsidR="00F120D6" w:rsidRPr="005A6ADC" w:rsidRDefault="00F120D6" w:rsidP="006B6DE8">
      <w:pPr>
        <w:jc w:val="center"/>
        <w:rPr>
          <w:rFonts w:ascii="Times New Roman" w:hAnsi="Times New Roman"/>
        </w:rPr>
      </w:pPr>
      <w:r w:rsidRPr="005A6ADC">
        <w:rPr>
          <w:rFonts w:ascii="Times New Roman" w:hAnsi="Times New Roman"/>
        </w:rPr>
        <w:t>TESTIMONY</w:t>
      </w:r>
      <w:r w:rsidR="006B6DE8" w:rsidRPr="005A6ADC">
        <w:rPr>
          <w:rFonts w:ascii="Times New Roman" w:hAnsi="Times New Roman"/>
        </w:rPr>
        <w:t xml:space="preserve"> </w:t>
      </w:r>
      <w:r w:rsidRPr="005A6ADC">
        <w:rPr>
          <w:rFonts w:ascii="Times New Roman" w:hAnsi="Times New Roman"/>
        </w:rPr>
        <w:t>OF</w:t>
      </w:r>
    </w:p>
    <w:p w:rsidR="006B6DE8" w:rsidRPr="005A6ADC" w:rsidRDefault="00F120D6" w:rsidP="006B6DE8">
      <w:pPr>
        <w:jc w:val="center"/>
        <w:rPr>
          <w:rFonts w:ascii="Times New Roman" w:hAnsi="Times New Roman"/>
        </w:rPr>
      </w:pPr>
      <w:r w:rsidRPr="005A6ADC">
        <w:rPr>
          <w:rFonts w:ascii="Times New Roman" w:hAnsi="Times New Roman"/>
        </w:rPr>
        <w:t>JIM E. WARNE</w:t>
      </w:r>
      <w:r w:rsidR="006B6DE8" w:rsidRPr="005A6ADC">
        <w:rPr>
          <w:rFonts w:ascii="Times New Roman" w:hAnsi="Times New Roman"/>
        </w:rPr>
        <w:t xml:space="preserve">, PRESIDENT </w:t>
      </w:r>
    </w:p>
    <w:p w:rsidR="008323CA" w:rsidRDefault="006B6DE8" w:rsidP="006B6DE8">
      <w:pPr>
        <w:jc w:val="center"/>
        <w:rPr>
          <w:rFonts w:ascii="Times New Roman" w:hAnsi="Times New Roman"/>
        </w:rPr>
      </w:pPr>
      <w:r w:rsidRPr="005A6ADC">
        <w:rPr>
          <w:rFonts w:ascii="Times New Roman" w:hAnsi="Times New Roman"/>
        </w:rPr>
        <w:t>WARRIOR SOCIETY DEVELOPMENT</w:t>
      </w:r>
    </w:p>
    <w:p w:rsidR="008323CA" w:rsidRDefault="008323CA" w:rsidP="006B6DE8">
      <w:pPr>
        <w:jc w:val="center"/>
        <w:rPr>
          <w:rFonts w:ascii="Times New Roman" w:hAnsi="Times New Roman"/>
        </w:rPr>
      </w:pPr>
      <w:r>
        <w:rPr>
          <w:rFonts w:ascii="Times New Roman" w:hAnsi="Times New Roman"/>
        </w:rPr>
        <w:t>&amp;</w:t>
      </w:r>
    </w:p>
    <w:p w:rsidR="008323CA" w:rsidRDefault="008323CA" w:rsidP="006B6DE8">
      <w:pPr>
        <w:jc w:val="center"/>
        <w:rPr>
          <w:rFonts w:ascii="Times New Roman" w:hAnsi="Times New Roman"/>
        </w:rPr>
      </w:pPr>
      <w:r>
        <w:rPr>
          <w:rFonts w:ascii="Times New Roman" w:hAnsi="Times New Roman"/>
        </w:rPr>
        <w:t>EDUCATOR</w:t>
      </w:r>
    </w:p>
    <w:p w:rsidR="00F120D6" w:rsidRPr="005A6ADC" w:rsidRDefault="008323CA" w:rsidP="006B6DE8">
      <w:pPr>
        <w:jc w:val="center"/>
        <w:rPr>
          <w:rFonts w:ascii="Times New Roman" w:hAnsi="Times New Roman"/>
        </w:rPr>
      </w:pPr>
      <w:r>
        <w:rPr>
          <w:rFonts w:ascii="Times New Roman" w:hAnsi="Times New Roman"/>
        </w:rPr>
        <w:t>SAN DIEGO STATE UNIVERSITY</w:t>
      </w:r>
    </w:p>
    <w:p w:rsidR="00162CB5" w:rsidRDefault="006B6DE8" w:rsidP="006B6DE8">
      <w:pPr>
        <w:jc w:val="center"/>
        <w:rPr>
          <w:rFonts w:ascii="Times New Roman" w:hAnsi="Times New Roman"/>
        </w:rPr>
      </w:pPr>
      <w:r w:rsidRPr="005A6ADC">
        <w:rPr>
          <w:rFonts w:ascii="Times New Roman" w:hAnsi="Times New Roman"/>
        </w:rPr>
        <w:t>MAY 5, 2011</w:t>
      </w:r>
    </w:p>
    <w:p w:rsidR="006B6DE8" w:rsidRPr="005A6ADC" w:rsidRDefault="006B6DE8" w:rsidP="006B6DE8">
      <w:pPr>
        <w:jc w:val="center"/>
        <w:rPr>
          <w:rFonts w:ascii="Times New Roman" w:hAnsi="Times New Roman"/>
        </w:rPr>
      </w:pPr>
    </w:p>
    <w:p w:rsidR="001543D6" w:rsidRPr="005A6ADC" w:rsidRDefault="00162CB5" w:rsidP="00162CB5">
      <w:pPr>
        <w:pStyle w:val="Heading2"/>
      </w:pPr>
      <w:r>
        <w:t xml:space="preserve"> </w:t>
      </w:r>
      <w:r w:rsidRPr="005A6ADC">
        <w:t>INTRODUCTION</w:t>
      </w:r>
    </w:p>
    <w:p w:rsidR="00F120D6" w:rsidRPr="005A6ADC" w:rsidRDefault="00F120D6">
      <w:pPr>
        <w:rPr>
          <w:rFonts w:ascii="Times New Roman" w:hAnsi="Times New Roman"/>
        </w:rPr>
      </w:pPr>
      <w:r w:rsidRPr="005A6ADC">
        <w:rPr>
          <w:rFonts w:ascii="Times New Roman" w:hAnsi="Times New Roman"/>
        </w:rPr>
        <w:t xml:space="preserve">Good morning Chairman Akaka and </w:t>
      </w:r>
      <w:r w:rsidR="00F24020" w:rsidRPr="005A6ADC">
        <w:rPr>
          <w:rFonts w:ascii="Times New Roman" w:hAnsi="Times New Roman"/>
        </w:rPr>
        <w:t>distinguished committee members;</w:t>
      </w:r>
    </w:p>
    <w:p w:rsidR="000200E6" w:rsidRPr="005A6ADC" w:rsidRDefault="00F120D6" w:rsidP="000D5ED0">
      <w:pPr>
        <w:rPr>
          <w:rFonts w:ascii="Times New Roman" w:hAnsi="Times New Roman"/>
        </w:rPr>
      </w:pPr>
      <w:r w:rsidRPr="005A6ADC">
        <w:rPr>
          <w:rFonts w:ascii="Times New Roman" w:hAnsi="Times New Roman"/>
        </w:rPr>
        <w:t>It is an honor to be invited to provide testimony before the Senate Committee on India</w:t>
      </w:r>
      <w:r w:rsidR="00346928">
        <w:rPr>
          <w:rFonts w:ascii="Times New Roman" w:hAnsi="Times New Roman"/>
        </w:rPr>
        <w:t>n Affairs.  I am Jim E Warne</w:t>
      </w:r>
      <w:r w:rsidR="006B6DE8" w:rsidRPr="005A6ADC">
        <w:rPr>
          <w:rFonts w:ascii="Times New Roman" w:hAnsi="Times New Roman"/>
        </w:rPr>
        <w:t xml:space="preserve">, </w:t>
      </w:r>
      <w:r w:rsidR="004714E9" w:rsidRPr="005A6ADC">
        <w:rPr>
          <w:rFonts w:ascii="Times New Roman" w:hAnsi="Times New Roman"/>
        </w:rPr>
        <w:t>member of the Oglala Lakota Nation of the Pine Ridge Reservation</w:t>
      </w:r>
      <w:r w:rsidR="003522E5">
        <w:rPr>
          <w:rFonts w:ascii="Times New Roman" w:hAnsi="Times New Roman"/>
        </w:rPr>
        <w:t>, South Dakota</w:t>
      </w:r>
      <w:r w:rsidR="004714E9" w:rsidRPr="005A6ADC">
        <w:rPr>
          <w:rFonts w:ascii="Times New Roman" w:hAnsi="Times New Roman"/>
        </w:rPr>
        <w:t>.  I am p</w:t>
      </w:r>
      <w:r w:rsidR="006B6DE8" w:rsidRPr="005A6ADC">
        <w:rPr>
          <w:rFonts w:ascii="Times New Roman" w:hAnsi="Times New Roman"/>
        </w:rPr>
        <w:t xml:space="preserve">resident of Warrior Society Development, </w:t>
      </w:r>
      <w:r w:rsidRPr="005A6ADC">
        <w:rPr>
          <w:rFonts w:ascii="Times New Roman" w:hAnsi="Times New Roman"/>
        </w:rPr>
        <w:t>former professional Nationa</w:t>
      </w:r>
      <w:r w:rsidR="001B2015" w:rsidRPr="005A6ADC">
        <w:rPr>
          <w:rFonts w:ascii="Times New Roman" w:hAnsi="Times New Roman"/>
        </w:rPr>
        <w:t xml:space="preserve">l Football League Player, Actor, Educator at San Diego State University, </w:t>
      </w:r>
      <w:r w:rsidRPr="005A6ADC">
        <w:rPr>
          <w:rFonts w:ascii="Times New Roman" w:hAnsi="Times New Roman"/>
        </w:rPr>
        <w:t>and Ph.D</w:t>
      </w:r>
      <w:r w:rsidR="00850517" w:rsidRPr="005A6ADC">
        <w:rPr>
          <w:rFonts w:ascii="Times New Roman" w:hAnsi="Times New Roman"/>
        </w:rPr>
        <w:t>.</w:t>
      </w:r>
      <w:r w:rsidRPr="005A6ADC">
        <w:rPr>
          <w:rFonts w:ascii="Times New Roman" w:hAnsi="Times New Roman"/>
        </w:rPr>
        <w:t xml:space="preserve"> Candidate </w:t>
      </w:r>
      <w:r w:rsidR="001B2015" w:rsidRPr="005A6ADC">
        <w:rPr>
          <w:rFonts w:ascii="Times New Roman" w:hAnsi="Times New Roman"/>
        </w:rPr>
        <w:t xml:space="preserve">of </w:t>
      </w:r>
      <w:r w:rsidR="00DF7B8A" w:rsidRPr="005A6ADC">
        <w:rPr>
          <w:rFonts w:ascii="Times New Roman" w:hAnsi="Times New Roman"/>
        </w:rPr>
        <w:t xml:space="preserve">University of </w:t>
      </w:r>
      <w:r w:rsidR="003D2197" w:rsidRPr="005A6ADC">
        <w:rPr>
          <w:rFonts w:ascii="Times New Roman" w:hAnsi="Times New Roman"/>
        </w:rPr>
        <w:t>Northern Colorado</w:t>
      </w:r>
      <w:r w:rsidRPr="005A6ADC">
        <w:rPr>
          <w:rFonts w:ascii="Times New Roman" w:hAnsi="Times New Roman"/>
        </w:rPr>
        <w:t xml:space="preserve">.  I am also a life-long </w:t>
      </w:r>
      <w:r w:rsidR="0093370D" w:rsidRPr="005A6ADC">
        <w:rPr>
          <w:rFonts w:ascii="Times New Roman" w:hAnsi="Times New Roman"/>
        </w:rPr>
        <w:t>supporter of organized</w:t>
      </w:r>
      <w:r w:rsidR="00DF7B8A" w:rsidRPr="005A6ADC">
        <w:rPr>
          <w:rFonts w:ascii="Times New Roman" w:hAnsi="Times New Roman"/>
        </w:rPr>
        <w:t xml:space="preserve"> sports from youth sports leagues, collegi</w:t>
      </w:r>
      <w:r w:rsidR="0093370D" w:rsidRPr="005A6ADC">
        <w:rPr>
          <w:rFonts w:ascii="Times New Roman" w:hAnsi="Times New Roman"/>
        </w:rPr>
        <w:t>ate</w:t>
      </w:r>
      <w:r w:rsidR="00DF7B8A" w:rsidRPr="005A6ADC">
        <w:rPr>
          <w:rFonts w:ascii="Times New Roman" w:hAnsi="Times New Roman"/>
        </w:rPr>
        <w:t xml:space="preserve"> athletics</w:t>
      </w:r>
      <w:r w:rsidR="0093370D" w:rsidRPr="005A6ADC">
        <w:rPr>
          <w:rFonts w:ascii="Times New Roman" w:hAnsi="Times New Roman"/>
        </w:rPr>
        <w:t>, and professional</w:t>
      </w:r>
      <w:r w:rsidR="00DF7B8A" w:rsidRPr="005A6ADC">
        <w:rPr>
          <w:rFonts w:ascii="Times New Roman" w:hAnsi="Times New Roman"/>
        </w:rPr>
        <w:t xml:space="preserve"> organizations</w:t>
      </w:r>
      <w:r w:rsidR="001B2015" w:rsidRPr="005A6ADC">
        <w:rPr>
          <w:rFonts w:ascii="Times New Roman" w:hAnsi="Times New Roman"/>
        </w:rPr>
        <w:t>.  During the summer</w:t>
      </w:r>
      <w:r w:rsidR="00DF7B8A" w:rsidRPr="005A6ADC">
        <w:rPr>
          <w:rFonts w:ascii="Times New Roman" w:hAnsi="Times New Roman"/>
        </w:rPr>
        <w:t>s, through my company, Warrior Society Development, LLC</w:t>
      </w:r>
      <w:r w:rsidR="001B2015" w:rsidRPr="005A6ADC">
        <w:rPr>
          <w:rFonts w:ascii="Times New Roman" w:hAnsi="Times New Roman"/>
        </w:rPr>
        <w:t>, I provide a sports education to chil</w:t>
      </w:r>
      <w:r w:rsidR="00DF7B8A" w:rsidRPr="005A6ADC">
        <w:rPr>
          <w:rFonts w:ascii="Times New Roman" w:hAnsi="Times New Roman"/>
        </w:rPr>
        <w:t>dren</w:t>
      </w:r>
      <w:r w:rsidR="006B6DE8" w:rsidRPr="005A6ADC">
        <w:rPr>
          <w:rFonts w:ascii="Times New Roman" w:hAnsi="Times New Roman"/>
        </w:rPr>
        <w:t xml:space="preserve"> </w:t>
      </w:r>
      <w:r w:rsidR="00DF7B8A" w:rsidRPr="005A6ADC">
        <w:rPr>
          <w:rFonts w:ascii="Times New Roman" w:hAnsi="Times New Roman"/>
        </w:rPr>
        <w:t>of</w:t>
      </w:r>
      <w:r w:rsidR="00DF7B8A" w:rsidRPr="005A6ADC">
        <w:rPr>
          <w:rFonts w:ascii="Times New Roman" w:hAnsi="Times New Roman"/>
          <w:b/>
        </w:rPr>
        <w:t xml:space="preserve"> </w:t>
      </w:r>
      <w:r w:rsidR="00DF7B8A" w:rsidRPr="005A6ADC">
        <w:rPr>
          <w:rFonts w:ascii="Times New Roman" w:hAnsi="Times New Roman"/>
        </w:rPr>
        <w:t xml:space="preserve">different Tribal Nations </w:t>
      </w:r>
      <w:r w:rsidR="001B2015" w:rsidRPr="005A6ADC">
        <w:rPr>
          <w:rFonts w:ascii="Times New Roman" w:hAnsi="Times New Roman"/>
        </w:rPr>
        <w:t xml:space="preserve">providing </w:t>
      </w:r>
      <w:r w:rsidR="00D24FB3">
        <w:rPr>
          <w:rFonts w:ascii="Times New Roman" w:hAnsi="Times New Roman"/>
        </w:rPr>
        <w:t>athletic</w:t>
      </w:r>
      <w:r w:rsidR="001B2015" w:rsidRPr="005A6ADC">
        <w:rPr>
          <w:rFonts w:ascii="Times New Roman" w:hAnsi="Times New Roman"/>
        </w:rPr>
        <w:t xml:space="preserve"> activities integrated with cultural and traditional values.</w:t>
      </w:r>
      <w:r w:rsidR="000D5ED0" w:rsidRPr="005A6ADC">
        <w:rPr>
          <w:rFonts w:ascii="Times New Roman" w:hAnsi="Times New Roman"/>
        </w:rPr>
        <w:t xml:space="preserve"> </w:t>
      </w:r>
    </w:p>
    <w:p w:rsidR="0008482F" w:rsidRPr="005A6ADC" w:rsidRDefault="000D5ED0" w:rsidP="000D5ED0">
      <w:pPr>
        <w:rPr>
          <w:rFonts w:ascii="Times New Roman" w:eastAsia="ヒラギノ明朝 Pro W3" w:hAnsi="Times New Roman" w:cs="Times"/>
          <w:b/>
          <w:szCs w:val="32"/>
        </w:rPr>
      </w:pPr>
      <w:r w:rsidRPr="005A6ADC">
        <w:rPr>
          <w:rFonts w:ascii="Times New Roman" w:eastAsia="ヒラギノ明朝 Pro W3" w:hAnsi="Times New Roman" w:cs="Times"/>
          <w:szCs w:val="32"/>
        </w:rPr>
        <w:t>I am a proud Oglala Lakota Tribal member and I am a proud American</w:t>
      </w:r>
      <w:r w:rsidR="003D2197" w:rsidRPr="005A6ADC">
        <w:rPr>
          <w:rFonts w:ascii="Times New Roman" w:eastAsia="ヒラギノ明朝 Pro W3" w:hAnsi="Times New Roman" w:cs="Times"/>
          <w:szCs w:val="32"/>
        </w:rPr>
        <w:t xml:space="preserve"> citizen </w:t>
      </w:r>
      <w:r w:rsidRPr="005A6ADC">
        <w:rPr>
          <w:rFonts w:ascii="Times New Roman" w:eastAsia="ヒラギノ明朝 Pro W3" w:hAnsi="Times New Roman" w:cs="Times"/>
          <w:szCs w:val="32"/>
        </w:rPr>
        <w:t xml:space="preserve">with </w:t>
      </w:r>
      <w:r w:rsidR="000200E6" w:rsidRPr="005A6ADC">
        <w:rPr>
          <w:rFonts w:ascii="Times New Roman" w:eastAsia="ヒラギノ明朝 Pro W3" w:hAnsi="Times New Roman" w:cs="Times"/>
          <w:szCs w:val="32"/>
        </w:rPr>
        <w:t xml:space="preserve">some Euro-American ancestry. </w:t>
      </w:r>
      <w:r w:rsidR="00646BAE" w:rsidRPr="005A6ADC">
        <w:rPr>
          <w:rFonts w:ascii="Times New Roman" w:eastAsia="ヒラギノ明朝 Pro W3" w:hAnsi="Times New Roman" w:cs="Times"/>
          <w:szCs w:val="32"/>
        </w:rPr>
        <w:t>I am a memb</w:t>
      </w:r>
      <w:r w:rsidR="000200E6" w:rsidRPr="005A6ADC">
        <w:rPr>
          <w:rFonts w:ascii="Times New Roman" w:eastAsia="ヒラギノ明朝 Pro W3" w:hAnsi="Times New Roman" w:cs="Times"/>
          <w:szCs w:val="32"/>
        </w:rPr>
        <w:t xml:space="preserve">er </w:t>
      </w:r>
      <w:r w:rsidR="005929BD" w:rsidRPr="005A6ADC">
        <w:rPr>
          <w:rFonts w:ascii="Times New Roman" w:eastAsia="ヒラギノ明朝 Pro W3" w:hAnsi="Times New Roman" w:cs="Times"/>
          <w:szCs w:val="32"/>
        </w:rPr>
        <w:t>of</w:t>
      </w:r>
      <w:r w:rsidR="000200E6" w:rsidRPr="005A6ADC">
        <w:rPr>
          <w:rFonts w:ascii="Times New Roman" w:eastAsia="ヒラギノ明朝 Pro W3" w:hAnsi="Times New Roman" w:cs="Times"/>
          <w:szCs w:val="32"/>
        </w:rPr>
        <w:t xml:space="preserve"> the Consortia of Administrators for Native American Rehabilitation.  </w:t>
      </w:r>
      <w:r w:rsidR="00E841D0" w:rsidRPr="005A6ADC">
        <w:rPr>
          <w:rFonts w:ascii="Times New Roman" w:eastAsia="ヒラギノ明朝 Pro W3" w:hAnsi="Times New Roman" w:cs="Times"/>
          <w:szCs w:val="32"/>
        </w:rPr>
        <w:t>I am the Director of the Center of American Indian Reha</w:t>
      </w:r>
      <w:r w:rsidR="00203330" w:rsidRPr="005A6ADC">
        <w:rPr>
          <w:rFonts w:ascii="Times New Roman" w:eastAsia="ヒラギノ明朝 Pro W3" w:hAnsi="Times New Roman" w:cs="Times"/>
          <w:szCs w:val="32"/>
        </w:rPr>
        <w:t>bilitation and Education</w:t>
      </w:r>
      <w:r w:rsidR="00EC38FC" w:rsidRPr="005A6ADC">
        <w:rPr>
          <w:rFonts w:ascii="Times New Roman" w:eastAsia="ヒラギノ明朝 Pro W3" w:hAnsi="Times New Roman" w:cs="Times"/>
          <w:szCs w:val="32"/>
        </w:rPr>
        <w:t xml:space="preserve"> (CAIRE)</w:t>
      </w:r>
      <w:r w:rsidR="00E841D0" w:rsidRPr="005A6ADC">
        <w:rPr>
          <w:rFonts w:ascii="Times New Roman" w:eastAsia="ヒラギノ明朝 Pro W3" w:hAnsi="Times New Roman" w:cs="Times"/>
          <w:szCs w:val="32"/>
        </w:rPr>
        <w:t xml:space="preserve"> at San Diego State U</w:t>
      </w:r>
      <w:r w:rsidR="00203330" w:rsidRPr="005A6ADC">
        <w:rPr>
          <w:rFonts w:ascii="Times New Roman" w:eastAsia="ヒラギノ明朝 Pro W3" w:hAnsi="Times New Roman" w:cs="Times"/>
          <w:szCs w:val="32"/>
        </w:rPr>
        <w:t>niversity Interwork Institute.  I coordinate the Post Employment Training American Indian Rehabilitation Post-graduate certificate program under CAIRE</w:t>
      </w:r>
      <w:r w:rsidR="006B6DE8" w:rsidRPr="005A6ADC">
        <w:rPr>
          <w:rFonts w:ascii="Times New Roman" w:eastAsia="ヒラギノ明朝 Pro W3" w:hAnsi="Times New Roman" w:cs="Times"/>
          <w:szCs w:val="32"/>
        </w:rPr>
        <w:t xml:space="preserve">. </w:t>
      </w:r>
    </w:p>
    <w:p w:rsidR="00F7049B" w:rsidRPr="005A6ADC" w:rsidRDefault="0008482F">
      <w:pPr>
        <w:rPr>
          <w:rFonts w:ascii="Times New Roman" w:eastAsia="ヒラギノ明朝 Pro W3" w:hAnsi="Times New Roman" w:cs="Times"/>
          <w:szCs w:val="32"/>
        </w:rPr>
      </w:pPr>
      <w:r w:rsidRPr="005A6ADC">
        <w:rPr>
          <w:rFonts w:ascii="Times New Roman" w:eastAsia="ヒラギノ明朝 Pro W3" w:hAnsi="Times New Roman" w:cs="Times"/>
          <w:szCs w:val="32"/>
        </w:rPr>
        <w:t>Thank you for the invitation to present at th</w:t>
      </w:r>
      <w:r w:rsidR="000E540F" w:rsidRPr="005A6ADC">
        <w:rPr>
          <w:rFonts w:ascii="Times New Roman" w:eastAsia="ヒラギノ明朝 Pro W3" w:hAnsi="Times New Roman" w:cs="Times"/>
          <w:szCs w:val="32"/>
        </w:rPr>
        <w:t xml:space="preserve">is important hearing regarding “Stolen Identities: </w:t>
      </w:r>
      <w:r w:rsidRPr="005A6ADC">
        <w:rPr>
          <w:rFonts w:ascii="Times New Roman" w:eastAsia="ヒラギノ明朝 Pro W3" w:hAnsi="Times New Roman" w:cs="Times"/>
          <w:szCs w:val="32"/>
        </w:rPr>
        <w:t xml:space="preserve">The impact of Racist Stereotypes on Indigenous People”.  I want to share my perspectives and experiences as a retired professional football player, </w:t>
      </w:r>
      <w:r w:rsidR="00F34CF6" w:rsidRPr="005A6ADC">
        <w:rPr>
          <w:rFonts w:ascii="Times New Roman" w:eastAsia="ヒラギノ明朝 Pro W3" w:hAnsi="Times New Roman" w:cs="Times"/>
          <w:szCs w:val="32"/>
        </w:rPr>
        <w:t>actor, e</w:t>
      </w:r>
      <w:r w:rsidR="006530AE" w:rsidRPr="005A6ADC">
        <w:rPr>
          <w:rFonts w:ascii="Times New Roman" w:eastAsia="ヒラギノ明朝 Pro W3" w:hAnsi="Times New Roman" w:cs="Times"/>
          <w:szCs w:val="32"/>
        </w:rPr>
        <w:t>ducator and advocate for Indian issues and disability awareness.</w:t>
      </w:r>
    </w:p>
    <w:p w:rsidR="00942BF0" w:rsidRPr="005A6ADC" w:rsidRDefault="006B2534">
      <w:pPr>
        <w:rPr>
          <w:rFonts w:ascii="Times New Roman" w:hAnsi="Times New Roman"/>
        </w:rPr>
      </w:pPr>
      <w:r w:rsidRPr="005A6ADC">
        <w:rPr>
          <w:rFonts w:ascii="Times New Roman" w:hAnsi="Times New Roman"/>
        </w:rPr>
        <w:t xml:space="preserve">Testimony for US Senate Committee on Indian Affairs Oversight Hearing on </w:t>
      </w:r>
      <w:r>
        <w:rPr>
          <w:rFonts w:ascii="Times New Roman" w:hAnsi="Times New Roman"/>
        </w:rPr>
        <w:t>"</w:t>
      </w:r>
      <w:r w:rsidRPr="005A6ADC">
        <w:rPr>
          <w:rFonts w:ascii="Times New Roman" w:hAnsi="Times New Roman"/>
        </w:rPr>
        <w:t>the impact of Racist Ster</w:t>
      </w:r>
      <w:r>
        <w:rPr>
          <w:rFonts w:ascii="Times New Roman" w:hAnsi="Times New Roman"/>
        </w:rPr>
        <w:t>eotypes on Indigenous People"</w:t>
      </w:r>
      <w:r w:rsidRPr="005A6ADC">
        <w:rPr>
          <w:rFonts w:ascii="Times New Roman" w:hAnsi="Times New Roman"/>
        </w:rPr>
        <w:t xml:space="preserve"> is </w:t>
      </w:r>
      <w:r>
        <w:rPr>
          <w:rFonts w:ascii="Times New Roman" w:hAnsi="Times New Roman"/>
        </w:rPr>
        <w:t>only</w:t>
      </w:r>
      <w:r w:rsidRPr="005A6ADC">
        <w:rPr>
          <w:rFonts w:ascii="Times New Roman" w:hAnsi="Times New Roman"/>
        </w:rPr>
        <w:t xml:space="preserve"> one of the many pressing and challenging issues facing American Indians and Alaska Natives.  </w:t>
      </w:r>
      <w:r w:rsidR="0026117C" w:rsidRPr="005A6ADC">
        <w:rPr>
          <w:rFonts w:ascii="Times New Roman" w:hAnsi="Times New Roman"/>
        </w:rPr>
        <w:t>My wife, Jill Sherman-Warne is a member of the Hoopa tribe a</w:t>
      </w:r>
      <w:r w:rsidR="009E0277" w:rsidRPr="005A6ADC">
        <w:rPr>
          <w:rFonts w:ascii="Times New Roman" w:hAnsi="Times New Roman"/>
        </w:rPr>
        <w:t xml:space="preserve">nd former elected leader of the Hoopa </w:t>
      </w:r>
      <w:r w:rsidR="0026117C" w:rsidRPr="005A6ADC">
        <w:rPr>
          <w:rFonts w:ascii="Times New Roman" w:hAnsi="Times New Roman"/>
        </w:rPr>
        <w:t>tribe often expressed frustration about the Mascot issue, seeing it as a distraction from the pressing issues of everyday reservation life where the struggle to meet basic needs like sanitary housing, potable water, access to health care and adequate food are deemed basic priorities to be considered before intellectual discussion of mascots.</w:t>
      </w:r>
    </w:p>
    <w:p w:rsidR="00DE563B" w:rsidRPr="005A6ADC" w:rsidRDefault="009E0277">
      <w:pPr>
        <w:rPr>
          <w:rFonts w:ascii="Times New Roman" w:hAnsi="Times New Roman"/>
        </w:rPr>
      </w:pPr>
      <w:r w:rsidRPr="005A6ADC">
        <w:rPr>
          <w:rFonts w:ascii="Times New Roman" w:hAnsi="Times New Roman"/>
        </w:rPr>
        <w:t xml:space="preserve">While I believe it is important to </w:t>
      </w:r>
      <w:r w:rsidR="0025212E">
        <w:rPr>
          <w:rFonts w:ascii="Times New Roman" w:hAnsi="Times New Roman"/>
        </w:rPr>
        <w:t>address the racist stereotypes,</w:t>
      </w:r>
      <w:r w:rsidRPr="005A6ADC">
        <w:rPr>
          <w:rFonts w:ascii="Times New Roman" w:hAnsi="Times New Roman"/>
        </w:rPr>
        <w:t xml:space="preserve"> </w:t>
      </w:r>
      <w:r w:rsidR="0025212E">
        <w:rPr>
          <w:rFonts w:ascii="Times New Roman" w:hAnsi="Times New Roman"/>
        </w:rPr>
        <w:t xml:space="preserve">I do acknowledge that </w:t>
      </w:r>
      <w:r w:rsidR="0093370D" w:rsidRPr="005A6ADC">
        <w:rPr>
          <w:rFonts w:ascii="Times New Roman" w:hAnsi="Times New Roman"/>
        </w:rPr>
        <w:t xml:space="preserve">there are </w:t>
      </w:r>
      <w:r w:rsidR="0025212E">
        <w:rPr>
          <w:rFonts w:ascii="Times New Roman" w:hAnsi="Times New Roman"/>
        </w:rPr>
        <w:t xml:space="preserve">so </w:t>
      </w:r>
      <w:r w:rsidR="0093370D" w:rsidRPr="005A6ADC">
        <w:rPr>
          <w:rFonts w:ascii="Times New Roman" w:hAnsi="Times New Roman"/>
        </w:rPr>
        <w:t>many important and pressing issues facing Indian</w:t>
      </w:r>
      <w:r w:rsidR="00FA7563" w:rsidRPr="005A6ADC">
        <w:rPr>
          <w:rFonts w:ascii="Times New Roman" w:hAnsi="Times New Roman"/>
        </w:rPr>
        <w:t xml:space="preserve"> country including:</w:t>
      </w:r>
      <w:r w:rsidR="0093370D" w:rsidRPr="005A6ADC">
        <w:rPr>
          <w:rFonts w:ascii="Times New Roman" w:hAnsi="Times New Roman"/>
        </w:rPr>
        <w:t xml:space="preserve"> </w:t>
      </w:r>
      <w:r w:rsidR="00DE563B" w:rsidRPr="00D24FB3">
        <w:rPr>
          <w:rFonts w:ascii="Times New Roman" w:hAnsi="Times New Roman"/>
        </w:rPr>
        <w:t>a</w:t>
      </w:r>
      <w:r w:rsidR="004B05FE" w:rsidRPr="00D24FB3">
        <w:rPr>
          <w:rFonts w:ascii="Times New Roman" w:hAnsi="Times New Roman"/>
        </w:rPr>
        <w:t>ttacks</w:t>
      </w:r>
      <w:r w:rsidR="004B05FE" w:rsidRPr="005A6ADC">
        <w:rPr>
          <w:rFonts w:ascii="Times New Roman" w:hAnsi="Times New Roman"/>
        </w:rPr>
        <w:t xml:space="preserve"> on </w:t>
      </w:r>
      <w:r w:rsidR="00892A5B" w:rsidRPr="005A6ADC">
        <w:rPr>
          <w:rFonts w:ascii="Times New Roman" w:hAnsi="Times New Roman"/>
        </w:rPr>
        <w:t>Tribal</w:t>
      </w:r>
      <w:r w:rsidR="00F87BF0" w:rsidRPr="005A6ADC">
        <w:rPr>
          <w:rFonts w:ascii="Times New Roman" w:hAnsi="Times New Roman"/>
        </w:rPr>
        <w:t xml:space="preserve"> Sovereig</w:t>
      </w:r>
      <w:r w:rsidR="00BC746C" w:rsidRPr="005A6ADC">
        <w:rPr>
          <w:rFonts w:ascii="Times New Roman" w:hAnsi="Times New Roman"/>
        </w:rPr>
        <w:t xml:space="preserve">nty, </w:t>
      </w:r>
      <w:r w:rsidR="00DE563B" w:rsidRPr="00D24FB3">
        <w:rPr>
          <w:rFonts w:ascii="Times New Roman" w:hAnsi="Times New Roman"/>
        </w:rPr>
        <w:t>c</w:t>
      </w:r>
      <w:r w:rsidR="004B05FE" w:rsidRPr="00D24FB3">
        <w:rPr>
          <w:rFonts w:ascii="Times New Roman" w:hAnsi="Times New Roman"/>
        </w:rPr>
        <w:t>uts</w:t>
      </w:r>
      <w:r w:rsidR="004B05FE" w:rsidRPr="005A6ADC">
        <w:rPr>
          <w:rFonts w:ascii="Times New Roman" w:hAnsi="Times New Roman"/>
        </w:rPr>
        <w:t xml:space="preserve"> to the </w:t>
      </w:r>
      <w:r w:rsidR="00DE563B" w:rsidRPr="005A6ADC">
        <w:rPr>
          <w:rFonts w:ascii="Times New Roman" w:hAnsi="Times New Roman"/>
        </w:rPr>
        <w:t xml:space="preserve">already </w:t>
      </w:r>
      <w:r w:rsidR="004B05FE" w:rsidRPr="005A6ADC">
        <w:rPr>
          <w:rFonts w:ascii="Times New Roman" w:hAnsi="Times New Roman"/>
        </w:rPr>
        <w:t>meager funding of I</w:t>
      </w:r>
      <w:r w:rsidR="0093370D" w:rsidRPr="005A6ADC">
        <w:rPr>
          <w:rFonts w:ascii="Times New Roman" w:hAnsi="Times New Roman"/>
        </w:rPr>
        <w:t>ndian He</w:t>
      </w:r>
      <w:r w:rsidR="00BC746C" w:rsidRPr="005A6ADC">
        <w:rPr>
          <w:rFonts w:ascii="Times New Roman" w:hAnsi="Times New Roman"/>
        </w:rPr>
        <w:t xml:space="preserve">alth </w:t>
      </w:r>
      <w:r w:rsidR="004B05FE" w:rsidRPr="005A6ADC">
        <w:rPr>
          <w:rFonts w:ascii="Times New Roman" w:hAnsi="Times New Roman"/>
        </w:rPr>
        <w:t>Services</w:t>
      </w:r>
      <w:r w:rsidR="00BC746C" w:rsidRPr="005A6ADC">
        <w:rPr>
          <w:rFonts w:ascii="Times New Roman" w:hAnsi="Times New Roman"/>
        </w:rPr>
        <w:t xml:space="preserve">, </w:t>
      </w:r>
      <w:r w:rsidR="00FA7563" w:rsidRPr="005A6ADC">
        <w:rPr>
          <w:rFonts w:ascii="Times New Roman" w:hAnsi="Times New Roman"/>
        </w:rPr>
        <w:t>Indian Education (</w:t>
      </w:r>
      <w:r w:rsidR="0093370D" w:rsidRPr="005A6ADC">
        <w:rPr>
          <w:rFonts w:ascii="Times New Roman" w:hAnsi="Times New Roman"/>
        </w:rPr>
        <w:t>opportunities for Indian to receive an education</w:t>
      </w:r>
      <w:r w:rsidR="00FA7563" w:rsidRPr="005A6ADC">
        <w:rPr>
          <w:rFonts w:ascii="Times New Roman" w:hAnsi="Times New Roman"/>
        </w:rPr>
        <w:t>)</w:t>
      </w:r>
      <w:r w:rsidR="0093370D" w:rsidRPr="005A6ADC">
        <w:rPr>
          <w:rFonts w:ascii="Times New Roman" w:hAnsi="Times New Roman"/>
        </w:rPr>
        <w:t>,</w:t>
      </w:r>
      <w:r w:rsidR="00FD676E" w:rsidRPr="005A6ADC">
        <w:rPr>
          <w:rFonts w:ascii="Times New Roman" w:hAnsi="Times New Roman"/>
        </w:rPr>
        <w:t xml:space="preserve"> growing environmental justices issues,</w:t>
      </w:r>
      <w:r w:rsidR="0093370D" w:rsidRPr="005A6ADC">
        <w:rPr>
          <w:rFonts w:ascii="Times New Roman" w:hAnsi="Times New Roman"/>
        </w:rPr>
        <w:t xml:space="preserve"> </w:t>
      </w:r>
      <w:r w:rsidR="004B05FE" w:rsidRPr="00D24FB3">
        <w:rPr>
          <w:rFonts w:ascii="Times New Roman" w:hAnsi="Times New Roman"/>
        </w:rPr>
        <w:t>increasing</w:t>
      </w:r>
      <w:r w:rsidR="00BC746C" w:rsidRPr="005A6ADC">
        <w:rPr>
          <w:rFonts w:ascii="Times New Roman" w:hAnsi="Times New Roman"/>
        </w:rPr>
        <w:t xml:space="preserve"> rates</w:t>
      </w:r>
      <w:r w:rsidR="00FD676E" w:rsidRPr="005A6ADC">
        <w:rPr>
          <w:rFonts w:ascii="Times New Roman" w:hAnsi="Times New Roman"/>
        </w:rPr>
        <w:t xml:space="preserve"> of disability</w:t>
      </w:r>
      <w:r w:rsidR="00BC746C" w:rsidRPr="005A6ADC">
        <w:rPr>
          <w:rFonts w:ascii="Times New Roman" w:hAnsi="Times New Roman"/>
        </w:rPr>
        <w:t>, mortality</w:t>
      </w:r>
      <w:r w:rsidR="00FD676E" w:rsidRPr="005A6ADC">
        <w:rPr>
          <w:rFonts w:ascii="Times New Roman" w:hAnsi="Times New Roman"/>
        </w:rPr>
        <w:t xml:space="preserve"> and </w:t>
      </w:r>
      <w:r w:rsidR="00FA7563" w:rsidRPr="005A6ADC">
        <w:rPr>
          <w:rFonts w:ascii="Times New Roman" w:hAnsi="Times New Roman"/>
        </w:rPr>
        <w:t>suicide</w:t>
      </w:r>
      <w:r w:rsidR="00FD676E" w:rsidRPr="005A6ADC">
        <w:rPr>
          <w:rFonts w:ascii="Times New Roman" w:hAnsi="Times New Roman"/>
        </w:rPr>
        <w:t xml:space="preserve"> followed by the </w:t>
      </w:r>
      <w:r w:rsidR="004B05FE" w:rsidRPr="00D24FB3">
        <w:rPr>
          <w:rFonts w:ascii="Times New Roman" w:hAnsi="Times New Roman"/>
        </w:rPr>
        <w:t>continuation of higher</w:t>
      </w:r>
      <w:r w:rsidR="004B05FE" w:rsidRPr="005A6ADC">
        <w:rPr>
          <w:rFonts w:ascii="Times New Roman" w:hAnsi="Times New Roman"/>
        </w:rPr>
        <w:t xml:space="preserve"> </w:t>
      </w:r>
      <w:r w:rsidR="00FA7563" w:rsidRPr="005A6ADC">
        <w:rPr>
          <w:rFonts w:ascii="Times New Roman" w:hAnsi="Times New Roman"/>
        </w:rPr>
        <w:t>un</w:t>
      </w:r>
      <w:r w:rsidR="00BC746C" w:rsidRPr="005A6ADC">
        <w:rPr>
          <w:rFonts w:ascii="Times New Roman" w:hAnsi="Times New Roman"/>
        </w:rPr>
        <w:t>employment rates</w:t>
      </w:r>
      <w:r w:rsidR="00FD676E" w:rsidRPr="005A6ADC">
        <w:rPr>
          <w:rFonts w:ascii="Times New Roman" w:hAnsi="Times New Roman"/>
        </w:rPr>
        <w:t xml:space="preserve"> than another minority group</w:t>
      </w:r>
      <w:r w:rsidR="00D20594" w:rsidRPr="005A6ADC">
        <w:rPr>
          <w:rFonts w:ascii="Times New Roman" w:hAnsi="Times New Roman"/>
        </w:rPr>
        <w:t xml:space="preserve">. </w:t>
      </w:r>
      <w:r w:rsidR="0026117C" w:rsidRPr="005A6ADC">
        <w:rPr>
          <w:rFonts w:ascii="Times New Roman" w:hAnsi="Times New Roman"/>
        </w:rPr>
        <w:t xml:space="preserve">The Economic Policy Institute in its December 2009 issue brief acknowledge that Indian </w:t>
      </w:r>
      <w:r w:rsidRPr="005A6ADC">
        <w:rPr>
          <w:rFonts w:ascii="Times New Roman" w:hAnsi="Times New Roman"/>
        </w:rPr>
        <w:t xml:space="preserve">experienced double digit unemployment rates </w:t>
      </w:r>
      <w:r w:rsidR="00231A01">
        <w:rPr>
          <w:rFonts w:ascii="Times New Roman" w:hAnsi="Times New Roman"/>
        </w:rPr>
        <w:t>f</w:t>
      </w:r>
      <w:r w:rsidRPr="005A6ADC">
        <w:rPr>
          <w:rFonts w:ascii="Times New Roman" w:hAnsi="Times New Roman"/>
        </w:rPr>
        <w:t xml:space="preserve">or most or all of 2009.  </w:t>
      </w:r>
      <w:r w:rsidR="00D20594" w:rsidRPr="005A6ADC">
        <w:rPr>
          <w:rFonts w:ascii="Times New Roman" w:hAnsi="Times New Roman"/>
        </w:rPr>
        <w:t>I</w:t>
      </w:r>
      <w:r w:rsidR="0093370D" w:rsidRPr="005A6ADC">
        <w:rPr>
          <w:rFonts w:ascii="Times New Roman" w:hAnsi="Times New Roman"/>
        </w:rPr>
        <w:t>ndian people</w:t>
      </w:r>
      <w:r w:rsidR="00FA7563" w:rsidRPr="005A6ADC">
        <w:rPr>
          <w:rFonts w:ascii="Times New Roman" w:hAnsi="Times New Roman"/>
        </w:rPr>
        <w:t xml:space="preserve"> and Tribal Nations</w:t>
      </w:r>
      <w:r w:rsidR="0093370D" w:rsidRPr="005A6ADC">
        <w:rPr>
          <w:rFonts w:ascii="Times New Roman" w:hAnsi="Times New Roman"/>
        </w:rPr>
        <w:t xml:space="preserve"> continue </w:t>
      </w:r>
      <w:r w:rsidRPr="005A6ADC">
        <w:rPr>
          <w:rFonts w:ascii="Times New Roman" w:hAnsi="Times New Roman"/>
        </w:rPr>
        <w:t>be the</w:t>
      </w:r>
      <w:r w:rsidR="0093370D" w:rsidRPr="005A6ADC">
        <w:rPr>
          <w:rFonts w:ascii="Times New Roman" w:hAnsi="Times New Roman"/>
        </w:rPr>
        <w:t xml:space="preserve"> lowest </w:t>
      </w:r>
      <w:r w:rsidRPr="005A6ADC">
        <w:rPr>
          <w:rFonts w:ascii="Times New Roman" w:hAnsi="Times New Roman"/>
        </w:rPr>
        <w:t>socio-</w:t>
      </w:r>
      <w:r w:rsidR="0093370D" w:rsidRPr="005A6ADC">
        <w:rPr>
          <w:rFonts w:ascii="Times New Roman" w:hAnsi="Times New Roman"/>
        </w:rPr>
        <w:t xml:space="preserve">economic </w:t>
      </w:r>
      <w:r w:rsidR="00D20594" w:rsidRPr="005A6ADC">
        <w:rPr>
          <w:rFonts w:ascii="Times New Roman" w:hAnsi="Times New Roman"/>
        </w:rPr>
        <w:t>population</w:t>
      </w:r>
      <w:r w:rsidRPr="005A6ADC">
        <w:rPr>
          <w:rFonts w:ascii="Times New Roman" w:hAnsi="Times New Roman"/>
        </w:rPr>
        <w:t xml:space="preserve"> in the US.  Some will quick</w:t>
      </w:r>
      <w:r w:rsidR="00231A01">
        <w:rPr>
          <w:rFonts w:ascii="Times New Roman" w:hAnsi="Times New Roman"/>
        </w:rPr>
        <w:t>ly</w:t>
      </w:r>
      <w:r w:rsidRPr="005A6ADC">
        <w:rPr>
          <w:rFonts w:ascii="Times New Roman" w:hAnsi="Times New Roman"/>
        </w:rPr>
        <w:t xml:space="preserve"> refute this idea by pointing to the success of Indian </w:t>
      </w:r>
      <w:r w:rsidR="00144F35" w:rsidRPr="005A6ADC">
        <w:rPr>
          <w:rFonts w:ascii="Times New Roman" w:hAnsi="Times New Roman"/>
        </w:rPr>
        <w:t>gaming;</w:t>
      </w:r>
      <w:r w:rsidRPr="005A6ADC">
        <w:rPr>
          <w:rFonts w:ascii="Times New Roman" w:hAnsi="Times New Roman"/>
        </w:rPr>
        <w:t xml:space="preserve"> however, those tribes experiencing </w:t>
      </w:r>
      <w:r w:rsidR="00231A01">
        <w:rPr>
          <w:rFonts w:ascii="Times New Roman" w:hAnsi="Times New Roman"/>
        </w:rPr>
        <w:t xml:space="preserve">significant financial </w:t>
      </w:r>
      <w:r w:rsidRPr="005A6ADC">
        <w:rPr>
          <w:rFonts w:ascii="Times New Roman" w:hAnsi="Times New Roman"/>
        </w:rPr>
        <w:t xml:space="preserve">success </w:t>
      </w:r>
      <w:r w:rsidR="00231A01">
        <w:rPr>
          <w:rFonts w:ascii="Times New Roman" w:hAnsi="Times New Roman"/>
        </w:rPr>
        <w:t>number</w:t>
      </w:r>
      <w:r w:rsidRPr="005A6ADC">
        <w:rPr>
          <w:rFonts w:ascii="Times New Roman" w:hAnsi="Times New Roman"/>
        </w:rPr>
        <w:t xml:space="preserve"> less than 25 tribes impacting less t</w:t>
      </w:r>
      <w:r w:rsidR="006B2534">
        <w:rPr>
          <w:rFonts w:ascii="Times New Roman" w:hAnsi="Times New Roman"/>
        </w:rPr>
        <w:t>han 50,000 tribal people nation</w:t>
      </w:r>
      <w:r w:rsidRPr="005A6ADC">
        <w:rPr>
          <w:rFonts w:ascii="Times New Roman" w:hAnsi="Times New Roman"/>
        </w:rPr>
        <w:t>wide</w:t>
      </w:r>
      <w:r w:rsidR="00FA7563" w:rsidRPr="005A6ADC">
        <w:rPr>
          <w:rFonts w:ascii="Times New Roman" w:hAnsi="Times New Roman"/>
        </w:rPr>
        <w:t xml:space="preserve">. </w:t>
      </w:r>
    </w:p>
    <w:p w:rsidR="00231A01" w:rsidRDefault="00FA7563">
      <w:pPr>
        <w:rPr>
          <w:rFonts w:ascii="Times New Roman" w:hAnsi="Times New Roman"/>
        </w:rPr>
      </w:pPr>
      <w:r w:rsidRPr="005A6ADC">
        <w:rPr>
          <w:rFonts w:ascii="Times New Roman" w:hAnsi="Times New Roman"/>
        </w:rPr>
        <w:t>My people, the Oglala Lakota Nation</w:t>
      </w:r>
      <w:r w:rsidR="003E17B2" w:rsidRPr="005A6ADC">
        <w:rPr>
          <w:rFonts w:ascii="Times New Roman" w:hAnsi="Times New Roman"/>
        </w:rPr>
        <w:t xml:space="preserve"> on the Pine Ridge reservation located in </w:t>
      </w:r>
      <w:r w:rsidRPr="005A6ADC">
        <w:rPr>
          <w:rFonts w:ascii="Times New Roman" w:hAnsi="Times New Roman"/>
        </w:rPr>
        <w:t xml:space="preserve">Shannon County, is </w:t>
      </w:r>
      <w:r w:rsidR="003E17B2" w:rsidRPr="005A6ADC">
        <w:rPr>
          <w:rFonts w:ascii="Times New Roman" w:hAnsi="Times New Roman"/>
        </w:rPr>
        <w:t xml:space="preserve">one of the </w:t>
      </w:r>
      <w:r w:rsidR="00231A01">
        <w:rPr>
          <w:rFonts w:ascii="Times New Roman" w:hAnsi="Times New Roman"/>
        </w:rPr>
        <w:t>most</w:t>
      </w:r>
      <w:r w:rsidR="003E17B2" w:rsidRPr="005A6ADC">
        <w:rPr>
          <w:rFonts w:ascii="Times New Roman" w:hAnsi="Times New Roman"/>
        </w:rPr>
        <w:t xml:space="preserve"> economic</w:t>
      </w:r>
      <w:r w:rsidR="00231A01">
        <w:rPr>
          <w:rFonts w:ascii="Times New Roman" w:hAnsi="Times New Roman"/>
        </w:rPr>
        <w:t>ally depressed</w:t>
      </w:r>
      <w:r w:rsidR="003E17B2" w:rsidRPr="005A6ADC">
        <w:rPr>
          <w:rFonts w:ascii="Times New Roman" w:hAnsi="Times New Roman"/>
        </w:rPr>
        <w:t xml:space="preserve"> count</w:t>
      </w:r>
      <w:r w:rsidR="00231A01">
        <w:rPr>
          <w:rFonts w:ascii="Times New Roman" w:hAnsi="Times New Roman"/>
        </w:rPr>
        <w:t>ies in the nation, and five of the top ten poorest counties in the country correspond to reservations in South Dakota.</w:t>
      </w:r>
    </w:p>
    <w:p w:rsidR="00AA744D" w:rsidRPr="005A6ADC" w:rsidRDefault="00D20594">
      <w:pPr>
        <w:rPr>
          <w:rFonts w:ascii="Times New Roman" w:hAnsi="Times New Roman"/>
        </w:rPr>
      </w:pPr>
      <w:r w:rsidRPr="00944489">
        <w:rPr>
          <w:rFonts w:ascii="Times New Roman" w:hAnsi="Times New Roman"/>
        </w:rPr>
        <w:t xml:space="preserve">Each of these issues deserves its own hearing to ensure that the issues </w:t>
      </w:r>
      <w:r w:rsidR="00231A01" w:rsidRPr="00944489">
        <w:rPr>
          <w:rFonts w:ascii="Times New Roman" w:hAnsi="Times New Roman"/>
        </w:rPr>
        <w:t>are</w:t>
      </w:r>
      <w:r w:rsidRPr="00944489">
        <w:rPr>
          <w:rFonts w:ascii="Times New Roman" w:hAnsi="Times New Roman"/>
        </w:rPr>
        <w:t xml:space="preserve"> adequately addressed followed by major budgetary and funding considerations.  I urge the committee reflect on the need to addre</w:t>
      </w:r>
      <w:r w:rsidR="00F21614" w:rsidRPr="00944489">
        <w:rPr>
          <w:rFonts w:ascii="Times New Roman" w:hAnsi="Times New Roman"/>
        </w:rPr>
        <w:t>ss these other pressing issues that challenge Indian Country.</w:t>
      </w:r>
      <w:r w:rsidR="00F21614" w:rsidRPr="005A6ADC">
        <w:rPr>
          <w:rFonts w:ascii="Times New Roman" w:hAnsi="Times New Roman"/>
          <w:highlight w:val="yellow"/>
        </w:rPr>
        <w:t xml:space="preserve">  </w:t>
      </w:r>
    </w:p>
    <w:p w:rsidR="00470BD9" w:rsidRDefault="00231A01" w:rsidP="00470BD9">
      <w:pPr>
        <w:rPr>
          <w:rFonts w:ascii="Times New Roman" w:hAnsi="Times New Roman"/>
        </w:rPr>
      </w:pPr>
      <w:r>
        <w:rPr>
          <w:rFonts w:ascii="Times New Roman" w:hAnsi="Times New Roman"/>
        </w:rPr>
        <w:t>From</w:t>
      </w:r>
      <w:r w:rsidR="003E17B2" w:rsidRPr="005A6ADC">
        <w:rPr>
          <w:rFonts w:ascii="Times New Roman" w:hAnsi="Times New Roman"/>
        </w:rPr>
        <w:t xml:space="preserve"> my perspe</w:t>
      </w:r>
      <w:bookmarkStart w:id="0" w:name="_GoBack"/>
      <w:bookmarkEnd w:id="0"/>
      <w:r w:rsidR="003E17B2" w:rsidRPr="005A6ADC">
        <w:rPr>
          <w:rFonts w:ascii="Times New Roman" w:hAnsi="Times New Roman"/>
        </w:rPr>
        <w:t xml:space="preserve">ctive, </w:t>
      </w:r>
      <w:r w:rsidR="00AA744D" w:rsidRPr="005A6ADC">
        <w:rPr>
          <w:rFonts w:ascii="Times New Roman" w:hAnsi="Times New Roman"/>
        </w:rPr>
        <w:t xml:space="preserve">there are </w:t>
      </w:r>
      <w:r w:rsidR="00470BD9">
        <w:rPr>
          <w:rFonts w:ascii="Times New Roman" w:hAnsi="Times New Roman"/>
        </w:rPr>
        <w:t>multiple</w:t>
      </w:r>
      <w:r w:rsidR="00AA744D" w:rsidRPr="005A6ADC">
        <w:rPr>
          <w:rFonts w:ascii="Times New Roman" w:hAnsi="Times New Roman"/>
        </w:rPr>
        <w:t xml:space="preserve"> </w:t>
      </w:r>
      <w:r w:rsidR="00850517" w:rsidRPr="005A6ADC">
        <w:rPr>
          <w:rFonts w:ascii="Times New Roman" w:hAnsi="Times New Roman"/>
        </w:rPr>
        <w:t>obstacles</w:t>
      </w:r>
      <w:r w:rsidR="007C2FC8" w:rsidRPr="005A6ADC">
        <w:rPr>
          <w:rFonts w:ascii="Times New Roman" w:hAnsi="Times New Roman"/>
        </w:rPr>
        <w:t xml:space="preserve"> to eliminating the rac</w:t>
      </w:r>
      <w:r w:rsidR="00AA744D" w:rsidRPr="005A6ADC">
        <w:rPr>
          <w:rFonts w:ascii="Times New Roman" w:hAnsi="Times New Roman"/>
        </w:rPr>
        <w:t>ist stereotypes in the US as it relates to Indian p</w:t>
      </w:r>
      <w:r w:rsidR="003E17B2" w:rsidRPr="005A6ADC">
        <w:rPr>
          <w:rFonts w:ascii="Times New Roman" w:hAnsi="Times New Roman"/>
        </w:rPr>
        <w:t>eople</w:t>
      </w:r>
      <w:r w:rsidR="00470BD9">
        <w:rPr>
          <w:rFonts w:ascii="Times New Roman" w:hAnsi="Times New Roman"/>
        </w:rPr>
        <w:t>.  These include inaccurate and incomplete history classes in American schools, a long history of accepted use of inappropriate Indian imagery in the American mainstream media, lower socio economic status of American Indians and subsequent lack of political power</w:t>
      </w:r>
      <w:r w:rsidR="00376AC3">
        <w:rPr>
          <w:rFonts w:ascii="Times New Roman" w:hAnsi="Times New Roman"/>
        </w:rPr>
        <w:t xml:space="preserve"> and representation</w:t>
      </w:r>
      <w:r w:rsidR="00470BD9">
        <w:rPr>
          <w:rFonts w:ascii="Times New Roman" w:hAnsi="Times New Roman"/>
        </w:rPr>
        <w:t xml:space="preserve">, and a general lack of respect for Tribal Sovereignty.  Today I will focus on educational and media issues. </w:t>
      </w:r>
      <w:r w:rsidR="003E17B2" w:rsidRPr="005A6ADC">
        <w:rPr>
          <w:rFonts w:ascii="Times New Roman" w:hAnsi="Times New Roman"/>
        </w:rPr>
        <w:t xml:space="preserve"> </w:t>
      </w:r>
    </w:p>
    <w:p w:rsidR="001B2015" w:rsidRPr="005A6ADC" w:rsidRDefault="003E17B2" w:rsidP="00470BD9">
      <w:pPr>
        <w:rPr>
          <w:rFonts w:ascii="Times New Roman" w:hAnsi="Times New Roman"/>
          <w:b/>
          <w:u w:val="single"/>
        </w:rPr>
      </w:pPr>
      <w:r w:rsidRPr="005A6ADC">
        <w:rPr>
          <w:rFonts w:ascii="Times New Roman" w:hAnsi="Times New Roman"/>
          <w:b/>
          <w:u w:val="single"/>
        </w:rPr>
        <w:t>EDUCATION—</w:t>
      </w:r>
      <w:r w:rsidR="00BB7778">
        <w:rPr>
          <w:rFonts w:ascii="Times New Roman" w:hAnsi="Times New Roman"/>
          <w:b/>
          <w:u w:val="single"/>
        </w:rPr>
        <w:t>Improve history classes</w:t>
      </w:r>
      <w:r w:rsidRPr="005A6ADC">
        <w:rPr>
          <w:rFonts w:ascii="Times New Roman" w:hAnsi="Times New Roman"/>
          <w:b/>
          <w:u w:val="single"/>
        </w:rPr>
        <w:t xml:space="preserve"> in American S</w:t>
      </w:r>
      <w:r w:rsidR="00BB7778">
        <w:rPr>
          <w:rFonts w:ascii="Times New Roman" w:hAnsi="Times New Roman"/>
          <w:b/>
          <w:u w:val="single"/>
        </w:rPr>
        <w:t>chools</w:t>
      </w:r>
    </w:p>
    <w:p w:rsidR="00737F15" w:rsidRDefault="00BB7778">
      <w:pPr>
        <w:rPr>
          <w:rFonts w:ascii="Times New Roman" w:hAnsi="Times New Roman"/>
        </w:rPr>
      </w:pPr>
      <w:r>
        <w:rPr>
          <w:rFonts w:ascii="Times New Roman" w:hAnsi="Times New Roman"/>
        </w:rPr>
        <w:t xml:space="preserve">The </w:t>
      </w:r>
      <w:r w:rsidR="0093370D" w:rsidRPr="005A6ADC">
        <w:rPr>
          <w:rFonts w:ascii="Times New Roman" w:hAnsi="Times New Roman"/>
        </w:rPr>
        <w:t xml:space="preserve">American </w:t>
      </w:r>
      <w:r w:rsidR="00D61DB4" w:rsidRPr="005A6ADC">
        <w:rPr>
          <w:rFonts w:ascii="Times New Roman" w:hAnsi="Times New Roman"/>
        </w:rPr>
        <w:t xml:space="preserve">educational </w:t>
      </w:r>
      <w:r w:rsidR="0093370D" w:rsidRPr="005A6ADC">
        <w:rPr>
          <w:rFonts w:ascii="Times New Roman" w:hAnsi="Times New Roman"/>
        </w:rPr>
        <w:t>curriculum</w:t>
      </w:r>
      <w:r>
        <w:rPr>
          <w:rFonts w:ascii="Times New Roman" w:hAnsi="Times New Roman"/>
        </w:rPr>
        <w:t xml:space="preserve"> typically</w:t>
      </w:r>
      <w:r w:rsidR="0093370D" w:rsidRPr="005A6ADC">
        <w:rPr>
          <w:rFonts w:ascii="Times New Roman" w:hAnsi="Times New Roman"/>
        </w:rPr>
        <w:t xml:space="preserve"> does not adequately address Indian history</w:t>
      </w:r>
      <w:r w:rsidR="00595282" w:rsidRPr="005A6ADC">
        <w:rPr>
          <w:rFonts w:ascii="Times New Roman" w:hAnsi="Times New Roman"/>
        </w:rPr>
        <w:t>, if it did,</w:t>
      </w:r>
      <w:r w:rsidR="0093370D" w:rsidRPr="005A6ADC">
        <w:rPr>
          <w:rFonts w:ascii="Times New Roman" w:hAnsi="Times New Roman"/>
        </w:rPr>
        <w:t xml:space="preserve"> we would not be here today</w:t>
      </w:r>
      <w:r w:rsidR="00595282" w:rsidRPr="005A6ADC">
        <w:rPr>
          <w:rFonts w:ascii="Times New Roman" w:hAnsi="Times New Roman"/>
        </w:rPr>
        <w:t xml:space="preserve"> addressing this issue</w:t>
      </w:r>
      <w:r w:rsidR="0093370D" w:rsidRPr="005A6ADC">
        <w:rPr>
          <w:rFonts w:ascii="Times New Roman" w:hAnsi="Times New Roman"/>
        </w:rPr>
        <w:t xml:space="preserve">.  </w:t>
      </w:r>
      <w:r>
        <w:rPr>
          <w:rFonts w:ascii="Times New Roman" w:hAnsi="Times New Roman"/>
        </w:rPr>
        <w:t>History is taught from</w:t>
      </w:r>
      <w:r w:rsidR="00737F15">
        <w:rPr>
          <w:rFonts w:ascii="Times New Roman" w:hAnsi="Times New Roman"/>
        </w:rPr>
        <w:t xml:space="preserve"> the White perspective.  For ex</w:t>
      </w:r>
      <w:r>
        <w:rPr>
          <w:rFonts w:ascii="Times New Roman" w:hAnsi="Times New Roman"/>
        </w:rPr>
        <w:t>ample, we often hear that Columbus “discovered America” indicating that the millions of indigenous people already here are somehow less than human.</w:t>
      </w:r>
      <w:r w:rsidR="00737F15">
        <w:rPr>
          <w:rFonts w:ascii="Times New Roman" w:hAnsi="Times New Roman"/>
        </w:rPr>
        <w:t xml:space="preserve">  In recognizing and honoring Columbus, do we bother to even acknowledge the thousands of people he enslaved, tortured and killed?</w:t>
      </w:r>
      <w:r>
        <w:rPr>
          <w:rFonts w:ascii="Times New Roman" w:hAnsi="Times New Roman"/>
        </w:rPr>
        <w:t xml:space="preserve">  Do we learn about the </w:t>
      </w:r>
      <w:r w:rsidR="00737F15">
        <w:rPr>
          <w:rFonts w:ascii="Times New Roman" w:hAnsi="Times New Roman"/>
        </w:rPr>
        <w:t xml:space="preserve">significant </w:t>
      </w:r>
      <w:r w:rsidR="00132763">
        <w:rPr>
          <w:rFonts w:ascii="Times New Roman" w:hAnsi="Times New Roman"/>
        </w:rPr>
        <w:t>contributions made by</w:t>
      </w:r>
      <w:r>
        <w:rPr>
          <w:rFonts w:ascii="Times New Roman" w:hAnsi="Times New Roman"/>
        </w:rPr>
        <w:t xml:space="preserve"> American Indians to this nation?  For example</w:t>
      </w:r>
      <w:r w:rsidR="00132763">
        <w:rPr>
          <w:rFonts w:ascii="Times New Roman" w:hAnsi="Times New Roman"/>
        </w:rPr>
        <w:t>, how many people are aware</w:t>
      </w:r>
      <w:r>
        <w:rPr>
          <w:rFonts w:ascii="Times New Roman" w:hAnsi="Times New Roman"/>
        </w:rPr>
        <w:t xml:space="preserve"> that the U.S. Constitution is based on the or</w:t>
      </w:r>
      <w:r w:rsidR="00737F15">
        <w:rPr>
          <w:rFonts w:ascii="Times New Roman" w:hAnsi="Times New Roman"/>
        </w:rPr>
        <w:t xml:space="preserve">ganization of the </w:t>
      </w:r>
      <w:r w:rsidR="003522E5">
        <w:rPr>
          <w:rFonts w:ascii="Times New Roman" w:hAnsi="Times New Roman"/>
        </w:rPr>
        <w:t>Iroquois</w:t>
      </w:r>
      <w:r w:rsidR="00737F15">
        <w:rPr>
          <w:rFonts w:ascii="Times New Roman" w:hAnsi="Times New Roman"/>
        </w:rPr>
        <w:t xml:space="preserve"> Confederacy</w:t>
      </w:r>
      <w:r w:rsidR="00132763">
        <w:rPr>
          <w:rFonts w:ascii="Times New Roman" w:hAnsi="Times New Roman"/>
        </w:rPr>
        <w:t>?</w:t>
      </w:r>
    </w:p>
    <w:p w:rsidR="006F4330" w:rsidRDefault="006F4330">
      <w:pPr>
        <w:rPr>
          <w:rFonts w:ascii="Times New Roman" w:hAnsi="Times New Roman"/>
        </w:rPr>
      </w:pPr>
      <w:r w:rsidRPr="005A6ADC">
        <w:rPr>
          <w:rFonts w:ascii="Times New Roman" w:hAnsi="Times New Roman"/>
        </w:rPr>
        <w:t>I raised my son, Ryan</w:t>
      </w:r>
      <w:r>
        <w:rPr>
          <w:rFonts w:ascii="Times New Roman" w:hAnsi="Times New Roman"/>
        </w:rPr>
        <w:t>,</w:t>
      </w:r>
      <w:r w:rsidRPr="005A6ADC">
        <w:rPr>
          <w:rFonts w:ascii="Times New Roman" w:hAnsi="Times New Roman"/>
        </w:rPr>
        <w:t xml:space="preserve"> to respect the traditional values of the Lakota way. Ryan’s educational experiences have not always been positive.  On occasion he has had to challenge his peers and his teachers regarding inappropriate views and instruction on Indians.  A few times, </w:t>
      </w:r>
      <w:r w:rsidR="003522E5" w:rsidRPr="005A6ADC">
        <w:rPr>
          <w:rFonts w:ascii="Times New Roman" w:hAnsi="Times New Roman"/>
        </w:rPr>
        <w:t>his teachers have punished Ryan</w:t>
      </w:r>
      <w:r>
        <w:rPr>
          <w:rFonts w:ascii="Times New Roman" w:hAnsi="Times New Roman"/>
        </w:rPr>
        <w:t xml:space="preserve"> </w:t>
      </w:r>
      <w:r w:rsidRPr="005A6ADC">
        <w:rPr>
          <w:rFonts w:ascii="Times New Roman" w:hAnsi="Times New Roman"/>
        </w:rPr>
        <w:t xml:space="preserve">because he would provide the Indian perspective to the American historical perspective being taught. </w:t>
      </w:r>
    </w:p>
    <w:p w:rsidR="00737F15" w:rsidRDefault="00737F15">
      <w:pPr>
        <w:rPr>
          <w:rFonts w:ascii="Times New Roman" w:hAnsi="Times New Roman"/>
        </w:rPr>
      </w:pPr>
      <w:r>
        <w:rPr>
          <w:rFonts w:ascii="Times New Roman" w:hAnsi="Times New Roman"/>
        </w:rPr>
        <w:t>In our schools, Indians are more often thought of as “Braves” or “Redskins” or “Savages”, and non-Indians dress up in their version of a stereotyped Indian to support school sports.  In this setting, wearing feathers, war paint and doing the “tomahawk chop” is offensive and reinforces racism and stereotyping of our people.  If the Atlanta Braves were the Atlanta Slaves, and the White fans wore shoe polish on their faces and did the “Spear Chuck” it would be seen as terribly offensive.  However, this society allows for mockery of</w:t>
      </w:r>
      <w:r w:rsidR="00132763">
        <w:rPr>
          <w:rFonts w:ascii="Times New Roman" w:hAnsi="Times New Roman"/>
        </w:rPr>
        <w:t xml:space="preserve"> our culture and continued degra</w:t>
      </w:r>
      <w:r>
        <w:rPr>
          <w:rFonts w:ascii="Times New Roman" w:hAnsi="Times New Roman"/>
        </w:rPr>
        <w:t>dation of our people and traditions.  This occurs in professional sports and in our public schools.</w:t>
      </w:r>
    </w:p>
    <w:p w:rsidR="00A361A0" w:rsidRPr="005A6ADC" w:rsidRDefault="006E44A4" w:rsidP="006F4330">
      <w:pPr>
        <w:rPr>
          <w:rFonts w:ascii="Times New Roman" w:hAnsi="Times New Roman"/>
        </w:rPr>
      </w:pPr>
      <w:r w:rsidRPr="005A6ADC">
        <w:rPr>
          <w:rFonts w:ascii="Times New Roman" w:hAnsi="Times New Roman"/>
        </w:rPr>
        <w:t xml:space="preserve">If the </w:t>
      </w:r>
      <w:r w:rsidR="00132763">
        <w:rPr>
          <w:rFonts w:ascii="Times New Roman" w:hAnsi="Times New Roman"/>
        </w:rPr>
        <w:t xml:space="preserve">educational </w:t>
      </w:r>
      <w:r w:rsidRPr="005A6ADC">
        <w:rPr>
          <w:rFonts w:ascii="Times New Roman" w:hAnsi="Times New Roman"/>
        </w:rPr>
        <w:t>curriculum was t</w:t>
      </w:r>
      <w:r w:rsidR="00231A01">
        <w:rPr>
          <w:rFonts w:ascii="Times New Roman" w:hAnsi="Times New Roman"/>
        </w:rPr>
        <w:t>r</w:t>
      </w:r>
      <w:r w:rsidRPr="005A6ADC">
        <w:rPr>
          <w:rFonts w:ascii="Times New Roman" w:hAnsi="Times New Roman"/>
        </w:rPr>
        <w:t xml:space="preserve">uthful and sufficient to educate the next generations of citizens, they themselves would have realized that these images are racist and do not belong in our American culture.  </w:t>
      </w:r>
    </w:p>
    <w:p w:rsidR="00CC70BD" w:rsidRDefault="0093370D">
      <w:pPr>
        <w:rPr>
          <w:rFonts w:ascii="Times New Roman" w:hAnsi="Times New Roman"/>
        </w:rPr>
      </w:pPr>
      <w:r w:rsidRPr="005A6ADC">
        <w:rPr>
          <w:rFonts w:ascii="Times New Roman" w:hAnsi="Times New Roman"/>
        </w:rPr>
        <w:t>Today’s avera</w:t>
      </w:r>
      <w:r w:rsidR="00595282" w:rsidRPr="005A6ADC">
        <w:rPr>
          <w:rFonts w:ascii="Times New Roman" w:hAnsi="Times New Roman"/>
        </w:rPr>
        <w:t>ge U.S. education about Indians i</w:t>
      </w:r>
      <w:r w:rsidRPr="005A6ADC">
        <w:rPr>
          <w:rFonts w:ascii="Times New Roman" w:hAnsi="Times New Roman"/>
        </w:rPr>
        <w:t>s reduced to cutting out</w:t>
      </w:r>
      <w:r w:rsidR="00595282" w:rsidRPr="005A6ADC">
        <w:rPr>
          <w:rFonts w:ascii="Times New Roman" w:hAnsi="Times New Roman"/>
        </w:rPr>
        <w:t xml:space="preserve"> construction paper feathers, </w:t>
      </w:r>
      <w:r w:rsidR="0035348F" w:rsidRPr="005A6ADC">
        <w:rPr>
          <w:rFonts w:ascii="Times New Roman" w:hAnsi="Times New Roman"/>
        </w:rPr>
        <w:t xml:space="preserve">coloring book tepees and </w:t>
      </w:r>
      <w:r w:rsidR="00595282" w:rsidRPr="005A6ADC">
        <w:rPr>
          <w:rFonts w:ascii="Times New Roman" w:hAnsi="Times New Roman"/>
        </w:rPr>
        <w:t>tomahawks</w:t>
      </w:r>
      <w:r w:rsidR="00850517" w:rsidRPr="005A6ADC">
        <w:rPr>
          <w:rFonts w:ascii="Times New Roman" w:hAnsi="Times New Roman"/>
        </w:rPr>
        <w:t>, and</w:t>
      </w:r>
      <w:r w:rsidR="00595282" w:rsidRPr="005A6ADC">
        <w:rPr>
          <w:rFonts w:ascii="Times New Roman" w:hAnsi="Times New Roman"/>
        </w:rPr>
        <w:t xml:space="preserve"> </w:t>
      </w:r>
      <w:r w:rsidR="00850517" w:rsidRPr="005A6ADC">
        <w:rPr>
          <w:rFonts w:ascii="Times New Roman" w:hAnsi="Times New Roman"/>
        </w:rPr>
        <w:t>Pilgrim</w:t>
      </w:r>
      <w:r w:rsidR="00595282" w:rsidRPr="005A6ADC">
        <w:rPr>
          <w:rFonts w:ascii="Times New Roman" w:hAnsi="Times New Roman"/>
        </w:rPr>
        <w:t xml:space="preserve"> hats</w:t>
      </w:r>
      <w:r w:rsidR="00266910" w:rsidRPr="005A6ADC">
        <w:rPr>
          <w:rFonts w:ascii="Times New Roman" w:hAnsi="Times New Roman"/>
        </w:rPr>
        <w:t xml:space="preserve"> for Thanksgiving</w:t>
      </w:r>
      <w:r w:rsidR="00595282" w:rsidRPr="005A6ADC">
        <w:rPr>
          <w:rFonts w:ascii="Times New Roman" w:hAnsi="Times New Roman"/>
        </w:rPr>
        <w:t xml:space="preserve">.  We celebrate Thanksgiving and teach our kids that Indians and Euro-American settlers </w:t>
      </w:r>
      <w:r w:rsidR="00850517" w:rsidRPr="005A6ADC">
        <w:rPr>
          <w:rFonts w:ascii="Times New Roman" w:hAnsi="Times New Roman"/>
        </w:rPr>
        <w:t xml:space="preserve">lived </w:t>
      </w:r>
      <w:r w:rsidR="00595282" w:rsidRPr="005A6ADC">
        <w:rPr>
          <w:rFonts w:ascii="Times New Roman" w:hAnsi="Times New Roman"/>
        </w:rPr>
        <w:t>in harmony and shared dinners together</w:t>
      </w:r>
      <w:r w:rsidR="00132763">
        <w:rPr>
          <w:rFonts w:ascii="Times New Roman" w:hAnsi="Times New Roman"/>
        </w:rPr>
        <w:t>--</w:t>
      </w:r>
      <w:r w:rsidR="00595282" w:rsidRPr="005A6ADC">
        <w:rPr>
          <w:rFonts w:ascii="Times New Roman" w:hAnsi="Times New Roman"/>
        </w:rPr>
        <w:t>this is</w:t>
      </w:r>
      <w:r w:rsidR="00132763">
        <w:rPr>
          <w:rFonts w:ascii="Times New Roman" w:hAnsi="Times New Roman"/>
        </w:rPr>
        <w:t xml:space="preserve"> considered</w:t>
      </w:r>
      <w:r w:rsidR="00595282" w:rsidRPr="005A6ADC">
        <w:rPr>
          <w:rFonts w:ascii="Times New Roman" w:hAnsi="Times New Roman"/>
        </w:rPr>
        <w:t xml:space="preserve"> Indian history</w:t>
      </w:r>
      <w:r w:rsidR="00266910" w:rsidRPr="005A6ADC">
        <w:rPr>
          <w:rFonts w:ascii="Times New Roman" w:hAnsi="Times New Roman"/>
        </w:rPr>
        <w:t xml:space="preserve"> in our school systems</w:t>
      </w:r>
      <w:r w:rsidR="00132763">
        <w:rPr>
          <w:rFonts w:ascii="Times New Roman" w:hAnsi="Times New Roman"/>
        </w:rPr>
        <w:t>!</w:t>
      </w:r>
      <w:r w:rsidR="005A6ADC">
        <w:rPr>
          <w:rFonts w:ascii="Times New Roman" w:hAnsi="Times New Roman"/>
        </w:rPr>
        <w:t xml:space="preserve"> </w:t>
      </w:r>
    </w:p>
    <w:p w:rsidR="0042313E" w:rsidRDefault="005A6ADC">
      <w:pPr>
        <w:rPr>
          <w:rFonts w:ascii="Times New Roman" w:hAnsi="Times New Roman"/>
        </w:rPr>
      </w:pPr>
      <w:r>
        <w:rPr>
          <w:rFonts w:ascii="Times New Roman" w:hAnsi="Times New Roman"/>
        </w:rPr>
        <w:t>Most Americans</w:t>
      </w:r>
      <w:r w:rsidR="0035348F" w:rsidRPr="005A6ADC">
        <w:rPr>
          <w:rFonts w:ascii="Times New Roman" w:hAnsi="Times New Roman"/>
        </w:rPr>
        <w:t xml:space="preserve"> do not even know about the recognized holiday the Friday after thanksgiving.</w:t>
      </w:r>
      <w:r w:rsidR="00595282" w:rsidRPr="005A6ADC">
        <w:rPr>
          <w:rFonts w:ascii="Times New Roman" w:hAnsi="Times New Roman"/>
        </w:rPr>
        <w:t xml:space="preserve"> </w:t>
      </w:r>
      <w:r>
        <w:rPr>
          <w:rFonts w:ascii="Times New Roman" w:hAnsi="Times New Roman"/>
        </w:rPr>
        <w:t xml:space="preserve"> </w:t>
      </w:r>
      <w:r w:rsidR="0042313E">
        <w:rPr>
          <w:rFonts w:ascii="Times New Roman" w:hAnsi="Times New Roman"/>
        </w:rPr>
        <w:t xml:space="preserve">I appreciate that </w:t>
      </w:r>
      <w:r w:rsidR="00132763">
        <w:rPr>
          <w:rFonts w:ascii="Times New Roman" w:hAnsi="Times New Roman"/>
        </w:rPr>
        <w:t>C</w:t>
      </w:r>
      <w:r w:rsidR="0042313E">
        <w:rPr>
          <w:rFonts w:ascii="Times New Roman" w:hAnsi="Times New Roman"/>
        </w:rPr>
        <w:t>ongress finally decided to recognize Native American Heritage Day, yet the US population is unaware of this holiday as it was placed the da</w:t>
      </w:r>
      <w:r w:rsidR="000F455D">
        <w:rPr>
          <w:rFonts w:ascii="Times New Roman" w:hAnsi="Times New Roman"/>
        </w:rPr>
        <w:t>y after Thanksgiving so that an additional federal holiday was not</w:t>
      </w:r>
      <w:r w:rsidR="0042313E">
        <w:rPr>
          <w:rFonts w:ascii="Times New Roman" w:hAnsi="Times New Roman"/>
        </w:rPr>
        <w:t xml:space="preserve"> to be enacted.  </w:t>
      </w:r>
      <w:r w:rsidR="00132763">
        <w:rPr>
          <w:rFonts w:ascii="Times New Roman" w:hAnsi="Times New Roman"/>
        </w:rPr>
        <w:t xml:space="preserve">Most </w:t>
      </w:r>
      <w:r w:rsidR="003522E5">
        <w:rPr>
          <w:rFonts w:ascii="Times New Roman" w:hAnsi="Times New Roman"/>
        </w:rPr>
        <w:t>Americans</w:t>
      </w:r>
      <w:r w:rsidR="00132763">
        <w:rPr>
          <w:rFonts w:ascii="Times New Roman" w:hAnsi="Times New Roman"/>
        </w:rPr>
        <w:t xml:space="preserve"> are not</w:t>
      </w:r>
      <w:r w:rsidR="006B1F59">
        <w:rPr>
          <w:rFonts w:ascii="Times New Roman" w:hAnsi="Times New Roman"/>
        </w:rPr>
        <w:t xml:space="preserve"> are aware of this holiday that honors Indian people</w:t>
      </w:r>
      <w:r w:rsidR="00132763">
        <w:rPr>
          <w:rFonts w:ascii="Times New Roman" w:hAnsi="Times New Roman"/>
        </w:rPr>
        <w:t>, yet</w:t>
      </w:r>
      <w:r w:rsidR="006B1F59">
        <w:rPr>
          <w:rFonts w:ascii="Times New Roman" w:hAnsi="Times New Roman"/>
        </w:rPr>
        <w:t xml:space="preserve"> they are</w:t>
      </w:r>
      <w:r w:rsidR="00132763">
        <w:rPr>
          <w:rFonts w:ascii="Times New Roman" w:hAnsi="Times New Roman"/>
        </w:rPr>
        <w:t xml:space="preserve"> probably</w:t>
      </w:r>
      <w:r w:rsidR="006B1F59">
        <w:rPr>
          <w:rFonts w:ascii="Times New Roman" w:hAnsi="Times New Roman"/>
        </w:rPr>
        <w:t xml:space="preserve"> aware of Martin Luther King day, Cesar Chavez Day in California and other holidays that honor certain populations.  </w:t>
      </w:r>
    </w:p>
    <w:p w:rsidR="0035348F" w:rsidRPr="005A6ADC" w:rsidRDefault="0042313E">
      <w:pPr>
        <w:rPr>
          <w:rFonts w:ascii="Times New Roman" w:hAnsi="Times New Roman"/>
        </w:rPr>
      </w:pPr>
      <w:r>
        <w:rPr>
          <w:rFonts w:ascii="Times New Roman" w:hAnsi="Times New Roman"/>
          <w:noProof/>
        </w:rPr>
        <w:drawing>
          <wp:inline distT="0" distB="0" distL="0" distR="0" wp14:anchorId="5DEC8A9D" wp14:editId="568EA2DE">
            <wp:extent cx="1341120" cy="1341120"/>
            <wp:effectExtent l="25400" t="0" r="5080" b="0"/>
            <wp:docPr id="4" name="Picture 2" descr="::::My Documents:pic's:Logos:American Indian:N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uments:pic's:Logos:American Indian:NARD logo.jpg"/>
                    <pic:cNvPicPr>
                      <a:picLocks noChangeAspect="1" noChangeArrowheads="1"/>
                    </pic:cNvPicPr>
                  </pic:nvPicPr>
                  <pic:blipFill>
                    <a:blip r:embed="rId7"/>
                    <a:srcRect/>
                    <a:stretch>
                      <a:fillRect/>
                    </a:stretch>
                  </pic:blipFill>
                  <pic:spPr bwMode="auto">
                    <a:xfrm>
                      <a:off x="0" y="0"/>
                      <a:ext cx="1347998" cy="1347998"/>
                    </a:xfrm>
                    <a:prstGeom prst="rect">
                      <a:avLst/>
                    </a:prstGeom>
                    <a:noFill/>
                    <a:ln w="9525">
                      <a:noFill/>
                      <a:miter lim="800000"/>
                      <a:headEnd/>
                      <a:tailEnd/>
                    </a:ln>
                  </pic:spPr>
                </pic:pic>
              </a:graphicData>
            </a:graphic>
          </wp:inline>
        </w:drawing>
      </w:r>
    </w:p>
    <w:p w:rsidR="008B3F37" w:rsidRDefault="0093370D">
      <w:pPr>
        <w:rPr>
          <w:rFonts w:ascii="Times New Roman" w:hAnsi="Times New Roman"/>
        </w:rPr>
      </w:pPr>
      <w:r w:rsidRPr="005A6ADC">
        <w:rPr>
          <w:rFonts w:ascii="Times New Roman" w:hAnsi="Times New Roman"/>
        </w:rPr>
        <w:t xml:space="preserve">If </w:t>
      </w:r>
      <w:r w:rsidR="00132763">
        <w:rPr>
          <w:rFonts w:ascii="Times New Roman" w:hAnsi="Times New Roman"/>
        </w:rPr>
        <w:t>the American</w:t>
      </w:r>
      <w:r w:rsidRPr="005A6ADC">
        <w:rPr>
          <w:rFonts w:ascii="Times New Roman" w:hAnsi="Times New Roman"/>
        </w:rPr>
        <w:t xml:space="preserve"> education</w:t>
      </w:r>
      <w:r w:rsidR="00132763">
        <w:rPr>
          <w:rFonts w:ascii="Times New Roman" w:hAnsi="Times New Roman"/>
        </w:rPr>
        <w:t xml:space="preserve">al </w:t>
      </w:r>
      <w:r w:rsidR="00595282" w:rsidRPr="005A6ADC">
        <w:rPr>
          <w:rFonts w:ascii="Times New Roman" w:hAnsi="Times New Roman"/>
        </w:rPr>
        <w:t>curriculum</w:t>
      </w:r>
      <w:r w:rsidRPr="005A6ADC">
        <w:rPr>
          <w:rFonts w:ascii="Times New Roman" w:hAnsi="Times New Roman"/>
        </w:rPr>
        <w:t xml:space="preserve"> </w:t>
      </w:r>
      <w:r w:rsidR="00595282" w:rsidRPr="005A6ADC">
        <w:rPr>
          <w:rFonts w:ascii="Times New Roman" w:hAnsi="Times New Roman"/>
        </w:rPr>
        <w:t>provided</w:t>
      </w:r>
      <w:r w:rsidR="00CC32F2">
        <w:rPr>
          <w:rFonts w:ascii="Times New Roman" w:hAnsi="Times New Roman"/>
        </w:rPr>
        <w:t xml:space="preserve"> accurate</w:t>
      </w:r>
      <w:r w:rsidR="00595282" w:rsidRPr="005A6ADC">
        <w:rPr>
          <w:rFonts w:ascii="Times New Roman" w:hAnsi="Times New Roman"/>
        </w:rPr>
        <w:t xml:space="preserve"> </w:t>
      </w:r>
      <w:r w:rsidR="0035348F" w:rsidRPr="005A6ADC">
        <w:rPr>
          <w:rFonts w:ascii="Times New Roman" w:hAnsi="Times New Roman"/>
        </w:rPr>
        <w:t xml:space="preserve">information </w:t>
      </w:r>
      <w:r w:rsidR="00595282" w:rsidRPr="005A6ADC">
        <w:rPr>
          <w:rFonts w:ascii="Times New Roman" w:hAnsi="Times New Roman"/>
        </w:rPr>
        <w:t xml:space="preserve">on Tribal sovereignty, the conflicts and massacres, </w:t>
      </w:r>
      <w:r w:rsidR="008B3F37">
        <w:rPr>
          <w:rFonts w:ascii="Times New Roman" w:hAnsi="Times New Roman"/>
        </w:rPr>
        <w:t xml:space="preserve">the breach of contract (treaties) </w:t>
      </w:r>
      <w:r w:rsidR="0035348F" w:rsidRPr="005A6ADC">
        <w:rPr>
          <w:rFonts w:ascii="Times New Roman" w:hAnsi="Times New Roman"/>
        </w:rPr>
        <w:t xml:space="preserve">and a </w:t>
      </w:r>
      <w:r w:rsidR="001C0DE9" w:rsidRPr="005A6ADC">
        <w:rPr>
          <w:rFonts w:ascii="Times New Roman" w:hAnsi="Times New Roman"/>
        </w:rPr>
        <w:t xml:space="preserve">comparative analysis of </w:t>
      </w:r>
      <w:r w:rsidR="00850517" w:rsidRPr="005A6ADC">
        <w:rPr>
          <w:rFonts w:ascii="Times New Roman" w:hAnsi="Times New Roman"/>
        </w:rPr>
        <w:t>Colonialism</w:t>
      </w:r>
      <w:r w:rsidR="001C0DE9" w:rsidRPr="005A6ADC">
        <w:rPr>
          <w:rFonts w:ascii="Times New Roman" w:hAnsi="Times New Roman"/>
        </w:rPr>
        <w:t xml:space="preserve"> – </w:t>
      </w:r>
      <w:r w:rsidR="00850517" w:rsidRPr="005A6ADC">
        <w:rPr>
          <w:rFonts w:ascii="Times New Roman" w:hAnsi="Times New Roman"/>
        </w:rPr>
        <w:t>Holocaust</w:t>
      </w:r>
      <w:r w:rsidR="0035348F" w:rsidRPr="005A6ADC">
        <w:rPr>
          <w:rFonts w:ascii="Times New Roman" w:hAnsi="Times New Roman"/>
        </w:rPr>
        <w:t xml:space="preserve"> – Genocide, we </w:t>
      </w:r>
      <w:r w:rsidR="00132763">
        <w:rPr>
          <w:rFonts w:ascii="Times New Roman" w:hAnsi="Times New Roman"/>
        </w:rPr>
        <w:t xml:space="preserve">probably </w:t>
      </w:r>
      <w:r w:rsidR="0035348F" w:rsidRPr="005A6ADC">
        <w:rPr>
          <w:rFonts w:ascii="Times New Roman" w:hAnsi="Times New Roman"/>
        </w:rPr>
        <w:t xml:space="preserve">would not </w:t>
      </w:r>
      <w:r w:rsidR="00132763">
        <w:rPr>
          <w:rFonts w:ascii="Times New Roman" w:hAnsi="Times New Roman"/>
        </w:rPr>
        <w:t xml:space="preserve">have to be </w:t>
      </w:r>
      <w:r w:rsidR="0035348F" w:rsidRPr="005A6ADC">
        <w:rPr>
          <w:rFonts w:ascii="Times New Roman" w:hAnsi="Times New Roman"/>
        </w:rPr>
        <w:t>her</w:t>
      </w:r>
      <w:r w:rsidR="00132763">
        <w:rPr>
          <w:rFonts w:ascii="Times New Roman" w:hAnsi="Times New Roman"/>
        </w:rPr>
        <w:t>e</w:t>
      </w:r>
      <w:r w:rsidR="0035348F" w:rsidRPr="005A6ADC">
        <w:rPr>
          <w:rFonts w:ascii="Times New Roman" w:hAnsi="Times New Roman"/>
        </w:rPr>
        <w:t xml:space="preserve"> discussing racist </w:t>
      </w:r>
      <w:r w:rsidR="00132763">
        <w:rPr>
          <w:rFonts w:ascii="Times New Roman" w:hAnsi="Times New Roman"/>
        </w:rPr>
        <w:t xml:space="preserve">American Indian </w:t>
      </w:r>
      <w:r w:rsidR="0035348F" w:rsidRPr="005A6ADC">
        <w:rPr>
          <w:rFonts w:ascii="Times New Roman" w:hAnsi="Times New Roman"/>
        </w:rPr>
        <w:t xml:space="preserve">stereotypes.  If there was </w:t>
      </w:r>
      <w:r w:rsidR="001C0DE9" w:rsidRPr="005A6ADC">
        <w:rPr>
          <w:rFonts w:ascii="Times New Roman" w:hAnsi="Times New Roman"/>
        </w:rPr>
        <w:t xml:space="preserve">a </w:t>
      </w:r>
      <w:r w:rsidR="00132763">
        <w:rPr>
          <w:rFonts w:ascii="Times New Roman" w:hAnsi="Times New Roman"/>
        </w:rPr>
        <w:t xml:space="preserve">stronger </w:t>
      </w:r>
      <w:r w:rsidR="001C0DE9" w:rsidRPr="005A6ADC">
        <w:rPr>
          <w:rFonts w:ascii="Times New Roman" w:hAnsi="Times New Roman"/>
        </w:rPr>
        <w:t>focus on Indian</w:t>
      </w:r>
      <w:r w:rsidR="008B3F37">
        <w:rPr>
          <w:rFonts w:ascii="Times New Roman" w:hAnsi="Times New Roman"/>
        </w:rPr>
        <w:t xml:space="preserve"> and T</w:t>
      </w:r>
      <w:r w:rsidR="0035348F" w:rsidRPr="005A6ADC">
        <w:rPr>
          <w:rFonts w:ascii="Times New Roman" w:hAnsi="Times New Roman"/>
        </w:rPr>
        <w:t>ribal perspective</w:t>
      </w:r>
      <w:r w:rsidR="008B3F37">
        <w:rPr>
          <w:rFonts w:ascii="Times New Roman" w:hAnsi="Times New Roman"/>
        </w:rPr>
        <w:t>s</w:t>
      </w:r>
      <w:r w:rsidR="001C0DE9" w:rsidRPr="005A6ADC">
        <w:rPr>
          <w:rFonts w:ascii="Times New Roman" w:hAnsi="Times New Roman"/>
        </w:rPr>
        <w:t xml:space="preserve"> and not </w:t>
      </w:r>
      <w:r w:rsidR="00132763">
        <w:rPr>
          <w:rFonts w:ascii="Times New Roman" w:hAnsi="Times New Roman"/>
        </w:rPr>
        <w:t xml:space="preserve">just </w:t>
      </w:r>
      <w:r w:rsidR="0035348F" w:rsidRPr="005A6ADC">
        <w:rPr>
          <w:rFonts w:ascii="Times New Roman" w:hAnsi="Times New Roman"/>
        </w:rPr>
        <w:t xml:space="preserve">that of </w:t>
      </w:r>
      <w:r w:rsidR="001C0DE9" w:rsidRPr="005A6ADC">
        <w:rPr>
          <w:rFonts w:ascii="Times New Roman" w:hAnsi="Times New Roman"/>
        </w:rPr>
        <w:t xml:space="preserve">the </w:t>
      </w:r>
      <w:r w:rsidR="00850517" w:rsidRPr="005A6ADC">
        <w:rPr>
          <w:rFonts w:ascii="Times New Roman" w:hAnsi="Times New Roman"/>
        </w:rPr>
        <w:t>conquerors</w:t>
      </w:r>
      <w:r w:rsidR="001551A1">
        <w:rPr>
          <w:rFonts w:ascii="Times New Roman" w:hAnsi="Times New Roman"/>
        </w:rPr>
        <w:t xml:space="preserve">, </w:t>
      </w:r>
      <w:r w:rsidR="00CC32F2">
        <w:rPr>
          <w:rFonts w:ascii="Times New Roman" w:hAnsi="Times New Roman"/>
        </w:rPr>
        <w:t>awareness would improve and the racist use of Indian imagery would not be tolerated.</w:t>
      </w:r>
    </w:p>
    <w:p w:rsidR="009D53EE" w:rsidRDefault="009D7918">
      <w:pPr>
        <w:rPr>
          <w:rFonts w:ascii="Times New Roman" w:hAnsi="Times New Roman"/>
        </w:rPr>
      </w:pPr>
      <w:r>
        <w:rPr>
          <w:rFonts w:ascii="Times New Roman" w:hAnsi="Times New Roman"/>
        </w:rPr>
        <w:t>The use of Indian imagery in mascots promotes socially accepted racism and stereotypes.  For example:</w:t>
      </w:r>
    </w:p>
    <w:p w:rsidR="000D5ED0" w:rsidRPr="005A6ADC" w:rsidRDefault="008B3F37" w:rsidP="00F6573A">
      <w:pPr>
        <w:jc w:val="center"/>
        <w:rPr>
          <w:rFonts w:ascii="Times New Roman" w:hAnsi="Times New Roman"/>
        </w:rPr>
      </w:pPr>
      <w:r>
        <w:rPr>
          <w:rFonts w:ascii="Times New Roman" w:hAnsi="Times New Roman"/>
          <w:noProof/>
        </w:rPr>
        <w:drawing>
          <wp:inline distT="0" distB="0" distL="0" distR="0" wp14:anchorId="18759223" wp14:editId="7173FB97">
            <wp:extent cx="2717800" cy="4031150"/>
            <wp:effectExtent l="25400" t="0" r="0" b="0"/>
            <wp:docPr id="11" name="Picture 5" descr=":Race:wah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ce:wahoo.jpg"/>
                    <pic:cNvPicPr>
                      <a:picLocks noChangeAspect="1" noChangeArrowheads="1"/>
                    </pic:cNvPicPr>
                  </pic:nvPicPr>
                  <pic:blipFill>
                    <a:blip r:embed="rId8"/>
                    <a:srcRect/>
                    <a:stretch>
                      <a:fillRect/>
                    </a:stretch>
                  </pic:blipFill>
                  <pic:spPr bwMode="auto">
                    <a:xfrm>
                      <a:off x="0" y="0"/>
                      <a:ext cx="2723068" cy="4038964"/>
                    </a:xfrm>
                    <a:prstGeom prst="rect">
                      <a:avLst/>
                    </a:prstGeom>
                    <a:noFill/>
                    <a:ln w="9525">
                      <a:noFill/>
                      <a:miter lim="800000"/>
                      <a:headEnd/>
                      <a:tailEnd/>
                    </a:ln>
                  </pic:spPr>
                </pic:pic>
              </a:graphicData>
            </a:graphic>
          </wp:inline>
        </w:drawing>
      </w:r>
    </w:p>
    <w:p w:rsidR="00957920" w:rsidRDefault="00957920" w:rsidP="00F6573A">
      <w:pPr>
        <w:jc w:val="center"/>
        <w:rPr>
          <w:rFonts w:ascii="Times New Roman" w:hAnsi="Times New Roman"/>
          <w:b/>
        </w:rPr>
      </w:pPr>
      <w:r>
        <w:rPr>
          <w:rFonts w:ascii="Times New Roman" w:hAnsi="Times New Roman"/>
          <w:b/>
          <w:noProof/>
        </w:rPr>
        <w:drawing>
          <wp:inline distT="0" distB="0" distL="0" distR="0" wp14:anchorId="0987B683" wp14:editId="36716D39">
            <wp:extent cx="4806518" cy="3589867"/>
            <wp:effectExtent l="25400" t="0" r="0" b="0"/>
            <wp:docPr id="6" name="Picture 3" descr=":Senate Testimony:Presentation1:Race:Presentatio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ate Testimony:Presentation1:Race:Presentation12.jpg"/>
                    <pic:cNvPicPr>
                      <a:picLocks noChangeAspect="1" noChangeArrowheads="1"/>
                    </pic:cNvPicPr>
                  </pic:nvPicPr>
                  <pic:blipFill>
                    <a:blip r:embed="rId9"/>
                    <a:srcRect/>
                    <a:stretch>
                      <a:fillRect/>
                    </a:stretch>
                  </pic:blipFill>
                  <pic:spPr bwMode="auto">
                    <a:xfrm>
                      <a:off x="0" y="0"/>
                      <a:ext cx="4810911" cy="3593148"/>
                    </a:xfrm>
                    <a:prstGeom prst="rect">
                      <a:avLst/>
                    </a:prstGeom>
                    <a:noFill/>
                    <a:ln w="9525">
                      <a:noFill/>
                      <a:miter lim="800000"/>
                      <a:headEnd/>
                      <a:tailEnd/>
                    </a:ln>
                  </pic:spPr>
                </pic:pic>
              </a:graphicData>
            </a:graphic>
          </wp:inline>
        </w:drawing>
      </w:r>
    </w:p>
    <w:p w:rsidR="001B2015" w:rsidRPr="005A6ADC" w:rsidRDefault="0035348F">
      <w:pPr>
        <w:rPr>
          <w:rFonts w:ascii="Times New Roman" w:hAnsi="Times New Roman"/>
          <w:b/>
        </w:rPr>
      </w:pPr>
      <w:r w:rsidRPr="005A6ADC">
        <w:rPr>
          <w:rFonts w:ascii="Times New Roman" w:hAnsi="Times New Roman"/>
          <w:b/>
        </w:rPr>
        <w:t>Use of Mascots and T</w:t>
      </w:r>
      <w:r w:rsidR="001B2015" w:rsidRPr="005A6ADC">
        <w:rPr>
          <w:rFonts w:ascii="Times New Roman" w:hAnsi="Times New Roman"/>
          <w:b/>
        </w:rPr>
        <w:t xml:space="preserve">hemes by </w:t>
      </w:r>
      <w:r w:rsidRPr="005A6ADC">
        <w:rPr>
          <w:rFonts w:ascii="Times New Roman" w:hAnsi="Times New Roman"/>
          <w:b/>
        </w:rPr>
        <w:t>American System</w:t>
      </w:r>
    </w:p>
    <w:p w:rsidR="00374A49" w:rsidRPr="005A6ADC" w:rsidRDefault="00374A49">
      <w:pPr>
        <w:rPr>
          <w:rFonts w:ascii="Times New Roman" w:hAnsi="Times New Roman"/>
        </w:rPr>
      </w:pPr>
      <w:r w:rsidRPr="005A6ADC">
        <w:rPr>
          <w:rFonts w:ascii="Times New Roman" w:hAnsi="Times New Roman"/>
        </w:rPr>
        <w:t xml:space="preserve">Many schools and universities are using Indian Mascots.  For some, a school mascot may be the only education they receive about Indian culture and history.  </w:t>
      </w:r>
      <w:r w:rsidR="001B2015" w:rsidRPr="005A6ADC">
        <w:rPr>
          <w:rFonts w:ascii="Times New Roman" w:hAnsi="Times New Roman"/>
        </w:rPr>
        <w:t xml:space="preserve">San Diego State </w:t>
      </w:r>
      <w:r w:rsidR="000C2FA3">
        <w:rPr>
          <w:rFonts w:ascii="Times New Roman" w:hAnsi="Times New Roman"/>
        </w:rPr>
        <w:t>University</w:t>
      </w:r>
      <w:r w:rsidR="001B2015" w:rsidRPr="005A6ADC">
        <w:rPr>
          <w:rFonts w:ascii="Times New Roman" w:hAnsi="Times New Roman"/>
        </w:rPr>
        <w:t xml:space="preserve"> had </w:t>
      </w:r>
      <w:r w:rsidR="00850517" w:rsidRPr="005A6ADC">
        <w:rPr>
          <w:rFonts w:ascii="Times New Roman" w:hAnsi="Times New Roman"/>
        </w:rPr>
        <w:t>the Monty</w:t>
      </w:r>
      <w:r w:rsidR="001B2015" w:rsidRPr="005A6ADC">
        <w:rPr>
          <w:rFonts w:ascii="Times New Roman" w:hAnsi="Times New Roman"/>
        </w:rPr>
        <w:t xml:space="preserve"> </w:t>
      </w:r>
      <w:r w:rsidR="00850517" w:rsidRPr="005A6ADC">
        <w:rPr>
          <w:rFonts w:ascii="Times New Roman" w:hAnsi="Times New Roman"/>
        </w:rPr>
        <w:t>Montezuma mascot</w:t>
      </w:r>
      <w:r w:rsidR="000C2FA3">
        <w:rPr>
          <w:rFonts w:ascii="Times New Roman" w:hAnsi="Times New Roman"/>
        </w:rPr>
        <w:t>,</w:t>
      </w:r>
      <w:r w:rsidR="00850517" w:rsidRPr="005A6ADC">
        <w:rPr>
          <w:rFonts w:ascii="Times New Roman" w:hAnsi="Times New Roman"/>
        </w:rPr>
        <w:t xml:space="preserve"> and the issue</w:t>
      </w:r>
      <w:r w:rsidR="006F4330">
        <w:rPr>
          <w:rFonts w:ascii="Times New Roman" w:hAnsi="Times New Roman"/>
        </w:rPr>
        <w:t xml:space="preserve"> </w:t>
      </w:r>
      <w:r w:rsidR="00850517" w:rsidRPr="005A6ADC">
        <w:rPr>
          <w:rFonts w:ascii="Times New Roman" w:hAnsi="Times New Roman"/>
        </w:rPr>
        <w:t>was addressed.</w:t>
      </w:r>
      <w:r w:rsidR="001B2015" w:rsidRPr="005A6ADC">
        <w:rPr>
          <w:rFonts w:ascii="Times New Roman" w:hAnsi="Times New Roman"/>
        </w:rPr>
        <w:t xml:space="preserve"> </w:t>
      </w:r>
      <w:r w:rsidR="00850517" w:rsidRPr="005A6ADC">
        <w:rPr>
          <w:rFonts w:ascii="Times New Roman" w:hAnsi="Times New Roman"/>
        </w:rPr>
        <w:t xml:space="preserve"> </w:t>
      </w:r>
      <w:r w:rsidR="009D3B54">
        <w:rPr>
          <w:rFonts w:ascii="Times New Roman" w:hAnsi="Times New Roman"/>
        </w:rPr>
        <w:t>9</w:t>
      </w:r>
      <w:r w:rsidR="001B2015" w:rsidRPr="005A6ADC">
        <w:rPr>
          <w:rFonts w:ascii="Times New Roman" w:hAnsi="Times New Roman"/>
        </w:rPr>
        <w:t>5% of the students</w:t>
      </w:r>
      <w:r w:rsidR="00850517" w:rsidRPr="005A6ADC">
        <w:rPr>
          <w:rFonts w:ascii="Times New Roman" w:hAnsi="Times New Roman"/>
        </w:rPr>
        <w:t xml:space="preserve"> and faculty that participated in the survey indicated that they still wanted the mascot</w:t>
      </w:r>
      <w:r w:rsidR="000720B8">
        <w:rPr>
          <w:rFonts w:ascii="Times New Roman" w:hAnsi="Times New Roman"/>
        </w:rPr>
        <w:t xml:space="preserve"> that offends.  SDSU is exem</w:t>
      </w:r>
      <w:r w:rsidR="00081159">
        <w:rPr>
          <w:rFonts w:ascii="Times New Roman" w:hAnsi="Times New Roman"/>
        </w:rPr>
        <w:t>pt from NCCA sanctions (i.e. Sweet Sixteen for the men’s basketball this year)</w:t>
      </w:r>
      <w:r w:rsidR="000720B8">
        <w:rPr>
          <w:rFonts w:ascii="Times New Roman" w:hAnsi="Times New Roman"/>
        </w:rPr>
        <w:t>,</w:t>
      </w:r>
      <w:r w:rsidR="00081159">
        <w:rPr>
          <w:rFonts w:ascii="Times New Roman" w:hAnsi="Times New Roman"/>
        </w:rPr>
        <w:t xml:space="preserve"> as the Aztec Tribe has no federal or state recognition in the U</w:t>
      </w:r>
      <w:r w:rsidR="000C2FA3">
        <w:rPr>
          <w:rFonts w:ascii="Times New Roman" w:hAnsi="Times New Roman"/>
        </w:rPr>
        <w:t>.</w:t>
      </w:r>
      <w:r w:rsidR="00081159">
        <w:rPr>
          <w:rFonts w:ascii="Times New Roman" w:hAnsi="Times New Roman"/>
        </w:rPr>
        <w:t xml:space="preserve">S.  </w:t>
      </w:r>
    </w:p>
    <w:p w:rsidR="00FA4B99" w:rsidRDefault="001B2015" w:rsidP="00374A49">
      <w:pPr>
        <w:rPr>
          <w:rFonts w:ascii="Times New Roman" w:hAnsi="Times New Roman"/>
        </w:rPr>
      </w:pPr>
      <w:r w:rsidRPr="005A6ADC">
        <w:rPr>
          <w:rFonts w:ascii="Times New Roman" w:hAnsi="Times New Roman"/>
        </w:rPr>
        <w:t xml:space="preserve">My </w:t>
      </w:r>
      <w:r w:rsidR="000C2FA3">
        <w:rPr>
          <w:rFonts w:ascii="Times New Roman" w:hAnsi="Times New Roman"/>
        </w:rPr>
        <w:t>son Ryan and I</w:t>
      </w:r>
      <w:r w:rsidR="006036FB" w:rsidRPr="005A6ADC">
        <w:rPr>
          <w:rFonts w:ascii="Times New Roman" w:hAnsi="Times New Roman"/>
        </w:rPr>
        <w:t xml:space="preserve"> were at an SDSU Az</w:t>
      </w:r>
      <w:r w:rsidR="00850517" w:rsidRPr="005A6ADC">
        <w:rPr>
          <w:rFonts w:ascii="Times New Roman" w:hAnsi="Times New Roman"/>
        </w:rPr>
        <w:t>tecs football game and the mascot walked by and Ryan</w:t>
      </w:r>
      <w:r w:rsidR="006036FB" w:rsidRPr="005A6ADC">
        <w:rPr>
          <w:rFonts w:ascii="Times New Roman" w:hAnsi="Times New Roman"/>
        </w:rPr>
        <w:t>, who was 7 at the time,</w:t>
      </w:r>
      <w:r w:rsidR="00850517" w:rsidRPr="005A6ADC">
        <w:rPr>
          <w:rFonts w:ascii="Times New Roman" w:hAnsi="Times New Roman"/>
        </w:rPr>
        <w:t xml:space="preserve"> </w:t>
      </w:r>
      <w:r w:rsidR="000C2FA3">
        <w:rPr>
          <w:rFonts w:ascii="Times New Roman" w:hAnsi="Times New Roman"/>
        </w:rPr>
        <w:t>sai</w:t>
      </w:r>
      <w:r w:rsidR="00850517" w:rsidRPr="005A6ADC">
        <w:rPr>
          <w:rFonts w:ascii="Times New Roman" w:hAnsi="Times New Roman"/>
        </w:rPr>
        <w:t>d</w:t>
      </w:r>
      <w:r w:rsidR="000C2FA3">
        <w:rPr>
          <w:rFonts w:ascii="Times New Roman" w:hAnsi="Times New Roman"/>
        </w:rPr>
        <w:t>,</w:t>
      </w:r>
      <w:r w:rsidR="00850517" w:rsidRPr="005A6ADC">
        <w:rPr>
          <w:rFonts w:ascii="Times New Roman" w:hAnsi="Times New Roman"/>
        </w:rPr>
        <w:t xml:space="preserve"> “</w:t>
      </w:r>
      <w:r w:rsidR="000C2FA3">
        <w:rPr>
          <w:rFonts w:ascii="Times New Roman" w:hAnsi="Times New Roman"/>
        </w:rPr>
        <w:t>H</w:t>
      </w:r>
      <w:r w:rsidR="00850517" w:rsidRPr="005A6ADC">
        <w:rPr>
          <w:rFonts w:ascii="Times New Roman" w:hAnsi="Times New Roman"/>
        </w:rPr>
        <w:t>ey dad, there is an Aztec</w:t>
      </w:r>
      <w:r w:rsidR="000C2FA3">
        <w:rPr>
          <w:rFonts w:ascii="Times New Roman" w:hAnsi="Times New Roman"/>
        </w:rPr>
        <w:t>!”</w:t>
      </w:r>
      <w:r w:rsidR="00850517" w:rsidRPr="005A6ADC">
        <w:rPr>
          <w:rFonts w:ascii="Times New Roman" w:hAnsi="Times New Roman"/>
        </w:rPr>
        <w:t xml:space="preserve">  I indicated that it was a “</w:t>
      </w:r>
      <w:r w:rsidR="000C2FA3">
        <w:rPr>
          <w:rFonts w:ascii="Times New Roman" w:hAnsi="Times New Roman"/>
        </w:rPr>
        <w:t>W</w:t>
      </w:r>
      <w:r w:rsidR="00850517" w:rsidRPr="005A6ADC">
        <w:rPr>
          <w:rFonts w:ascii="Times New Roman" w:hAnsi="Times New Roman"/>
        </w:rPr>
        <w:t>hite guy doing a very bad imitation of an Aztec</w:t>
      </w:r>
      <w:r w:rsidR="000C2FA3">
        <w:rPr>
          <w:rFonts w:ascii="Times New Roman" w:hAnsi="Times New Roman"/>
        </w:rPr>
        <w:t>!”</w:t>
      </w:r>
      <w:r w:rsidR="00850517" w:rsidRPr="005A6ADC">
        <w:rPr>
          <w:rFonts w:ascii="Times New Roman" w:hAnsi="Times New Roman"/>
        </w:rPr>
        <w:t xml:space="preserve"> </w:t>
      </w:r>
      <w:r w:rsidR="00374A49" w:rsidRPr="005A6ADC">
        <w:rPr>
          <w:rFonts w:ascii="Times New Roman" w:hAnsi="Times New Roman"/>
        </w:rPr>
        <w:t xml:space="preserve">   </w:t>
      </w:r>
    </w:p>
    <w:p w:rsidR="004832FE" w:rsidRDefault="000C2FA3" w:rsidP="00374A49">
      <w:pPr>
        <w:rPr>
          <w:rFonts w:ascii="Times New Roman" w:hAnsi="Times New Roman"/>
        </w:rPr>
      </w:pPr>
      <w:r>
        <w:rPr>
          <w:rFonts w:ascii="Times New Roman" w:hAnsi="Times New Roman"/>
        </w:rPr>
        <w:t xml:space="preserve">Shortly after this incident, </w:t>
      </w:r>
      <w:r w:rsidR="00FA4B99">
        <w:rPr>
          <w:rFonts w:ascii="Times New Roman" w:hAnsi="Times New Roman"/>
        </w:rPr>
        <w:t>I was p</w:t>
      </w:r>
      <w:r w:rsidR="004832FE">
        <w:rPr>
          <w:rFonts w:ascii="Times New Roman" w:hAnsi="Times New Roman"/>
        </w:rPr>
        <w:t>roud that SDSU President, D</w:t>
      </w:r>
      <w:r>
        <w:rPr>
          <w:rFonts w:ascii="Times New Roman" w:hAnsi="Times New Roman"/>
        </w:rPr>
        <w:t>r</w:t>
      </w:r>
      <w:r w:rsidR="004832FE">
        <w:rPr>
          <w:rFonts w:ascii="Times New Roman" w:hAnsi="Times New Roman"/>
        </w:rPr>
        <w:t>. St</w:t>
      </w:r>
      <w:r w:rsidR="00FA4B99">
        <w:rPr>
          <w:rFonts w:ascii="Times New Roman" w:hAnsi="Times New Roman"/>
        </w:rPr>
        <w:t>ephen Weber</w:t>
      </w:r>
      <w:r w:rsidR="004832FE">
        <w:rPr>
          <w:rFonts w:ascii="Times New Roman" w:hAnsi="Times New Roman"/>
        </w:rPr>
        <w:t>,</w:t>
      </w:r>
      <w:r w:rsidR="00FA4B99">
        <w:rPr>
          <w:rFonts w:ascii="Times New Roman" w:hAnsi="Times New Roman"/>
        </w:rPr>
        <w:t xml:space="preserve"> made the decision to no longer sanction the Monty Montezuma mascot as a result of the 5% </w:t>
      </w:r>
      <w:r>
        <w:rPr>
          <w:rFonts w:ascii="Times New Roman" w:hAnsi="Times New Roman"/>
        </w:rPr>
        <w:t xml:space="preserve">of students and faculty </w:t>
      </w:r>
      <w:r w:rsidR="00FA4B99">
        <w:rPr>
          <w:rFonts w:ascii="Times New Roman" w:hAnsi="Times New Roman"/>
        </w:rPr>
        <w:t xml:space="preserve">that indicated it was inappropriate imagery of the Aztec culture.  SDSU faced a lot of resistance to the change, but </w:t>
      </w:r>
      <w:r w:rsidR="004832FE">
        <w:rPr>
          <w:rFonts w:ascii="Times New Roman" w:hAnsi="Times New Roman"/>
        </w:rPr>
        <w:t xml:space="preserve">SDSU administration made this decision </w:t>
      </w:r>
      <w:r>
        <w:rPr>
          <w:rFonts w:ascii="Times New Roman" w:hAnsi="Times New Roman"/>
        </w:rPr>
        <w:t>and</w:t>
      </w:r>
      <w:r w:rsidR="004832FE">
        <w:rPr>
          <w:rFonts w:ascii="Times New Roman" w:hAnsi="Times New Roman"/>
        </w:rPr>
        <w:t xml:space="preserve"> supported the NCAA policy </w:t>
      </w:r>
      <w:r w:rsidR="006F4330">
        <w:rPr>
          <w:rFonts w:ascii="Times New Roman" w:hAnsi="Times New Roman"/>
        </w:rPr>
        <w:t xml:space="preserve">regarding the ban on </w:t>
      </w:r>
      <w:r w:rsidR="004832FE">
        <w:rPr>
          <w:rFonts w:ascii="Times New Roman" w:hAnsi="Times New Roman"/>
        </w:rPr>
        <w:t>the use of negative cultural imagery.</w:t>
      </w:r>
    </w:p>
    <w:p w:rsidR="00DC6574" w:rsidRPr="005A6ADC" w:rsidRDefault="00DC6574">
      <w:pPr>
        <w:rPr>
          <w:rFonts w:ascii="Times New Roman" w:hAnsi="Times New Roman"/>
          <w:b/>
          <w:u w:val="single"/>
        </w:rPr>
      </w:pPr>
      <w:r w:rsidRPr="005A6ADC">
        <w:rPr>
          <w:rFonts w:ascii="Times New Roman" w:hAnsi="Times New Roman"/>
          <w:b/>
          <w:u w:val="single"/>
        </w:rPr>
        <w:t>MEDIA—Recognizing the Continued Use of Stereotypes</w:t>
      </w:r>
    </w:p>
    <w:p w:rsidR="00B27277" w:rsidRDefault="00E35B20" w:rsidP="00DC6574">
      <w:pPr>
        <w:rPr>
          <w:rFonts w:ascii="Times New Roman" w:hAnsi="Times New Roman"/>
        </w:rPr>
      </w:pPr>
      <w:r>
        <w:rPr>
          <w:rFonts w:ascii="Times New Roman" w:hAnsi="Times New Roman"/>
        </w:rPr>
        <w:t xml:space="preserve">I have been fortunate to </w:t>
      </w:r>
      <w:r w:rsidR="0075506E">
        <w:rPr>
          <w:rFonts w:ascii="Times New Roman" w:hAnsi="Times New Roman"/>
        </w:rPr>
        <w:t>pursue</w:t>
      </w:r>
      <w:r>
        <w:rPr>
          <w:rFonts w:ascii="Times New Roman" w:hAnsi="Times New Roman"/>
        </w:rPr>
        <w:t xml:space="preserve"> my dreams of professional football, acting and </w:t>
      </w:r>
      <w:r w:rsidR="006F4330">
        <w:rPr>
          <w:rFonts w:ascii="Times New Roman" w:hAnsi="Times New Roman"/>
        </w:rPr>
        <w:t>higher</w:t>
      </w:r>
      <w:r>
        <w:rPr>
          <w:rFonts w:ascii="Times New Roman" w:hAnsi="Times New Roman"/>
        </w:rPr>
        <w:t xml:space="preserve"> education.  My experience in Hollywood film and television has been interesting.  I have a particular look </w:t>
      </w:r>
      <w:r w:rsidR="005078B6">
        <w:rPr>
          <w:rFonts w:ascii="Times New Roman" w:hAnsi="Times New Roman"/>
        </w:rPr>
        <w:t>and physical size that impacts the roles that I can play.  Do you think I get to audition for a character of a doctor, lawyer, educator or “good guy?”  No</w:t>
      </w:r>
      <w:r w:rsidR="006F4330">
        <w:rPr>
          <w:rFonts w:ascii="Times New Roman" w:hAnsi="Times New Roman"/>
        </w:rPr>
        <w:t>.</w:t>
      </w:r>
      <w:r w:rsidR="005078B6">
        <w:rPr>
          <w:rFonts w:ascii="Times New Roman" w:hAnsi="Times New Roman"/>
        </w:rPr>
        <w:t xml:space="preserve"> </w:t>
      </w:r>
      <w:r w:rsidR="006F4330">
        <w:rPr>
          <w:rFonts w:ascii="Times New Roman" w:hAnsi="Times New Roman"/>
        </w:rPr>
        <w:t xml:space="preserve"> M</w:t>
      </w:r>
      <w:r w:rsidR="003522E5">
        <w:rPr>
          <w:rFonts w:ascii="Times New Roman" w:hAnsi="Times New Roman"/>
        </w:rPr>
        <w:t>y roles have included</w:t>
      </w:r>
      <w:r w:rsidR="005078B6">
        <w:rPr>
          <w:rFonts w:ascii="Times New Roman" w:hAnsi="Times New Roman"/>
        </w:rPr>
        <w:t xml:space="preserve"> Bull </w:t>
      </w:r>
      <w:r w:rsidR="006F4330">
        <w:rPr>
          <w:rFonts w:ascii="Times New Roman" w:hAnsi="Times New Roman"/>
        </w:rPr>
        <w:t>(</w:t>
      </w:r>
      <w:r w:rsidR="005078B6">
        <w:rPr>
          <w:rFonts w:ascii="Times New Roman" w:hAnsi="Times New Roman"/>
        </w:rPr>
        <w:t>a Seminole contracted killer</w:t>
      </w:r>
      <w:r w:rsidR="006F4330">
        <w:rPr>
          <w:rFonts w:ascii="Times New Roman" w:hAnsi="Times New Roman"/>
        </w:rPr>
        <w:t>)</w:t>
      </w:r>
      <w:r w:rsidR="005078B6">
        <w:rPr>
          <w:rFonts w:ascii="Times New Roman" w:hAnsi="Times New Roman"/>
        </w:rPr>
        <w:t xml:space="preserve">, henchmen, bodyguard and one role was literally “big Indian” with no other reference. </w:t>
      </w:r>
    </w:p>
    <w:p w:rsidR="00B27277" w:rsidRDefault="00B27277" w:rsidP="00DC6574">
      <w:pPr>
        <w:rPr>
          <w:rFonts w:ascii="Times New Roman" w:hAnsi="Times New Roman"/>
          <w:b/>
        </w:rPr>
      </w:pPr>
      <w:r>
        <w:rPr>
          <w:rFonts w:ascii="Times New Roman" w:hAnsi="Times New Roman"/>
          <w:b/>
        </w:rPr>
        <w:t>Hollywood and Television</w:t>
      </w:r>
    </w:p>
    <w:p w:rsidR="00F07E9C" w:rsidRPr="00B27277" w:rsidRDefault="00B27277" w:rsidP="00DC6574">
      <w:pPr>
        <w:rPr>
          <w:rFonts w:ascii="Times New Roman" w:hAnsi="Times New Roman"/>
        </w:rPr>
      </w:pPr>
      <w:r>
        <w:rPr>
          <w:rFonts w:ascii="Times New Roman" w:hAnsi="Times New Roman"/>
        </w:rPr>
        <w:t xml:space="preserve">There are many </w:t>
      </w:r>
      <w:r w:rsidR="003522E5">
        <w:rPr>
          <w:rFonts w:ascii="Times New Roman" w:hAnsi="Times New Roman"/>
        </w:rPr>
        <w:t>examples</w:t>
      </w:r>
      <w:r>
        <w:rPr>
          <w:rFonts w:ascii="Times New Roman" w:hAnsi="Times New Roman"/>
        </w:rPr>
        <w:t xml:space="preserve"> of film and TV show that have portrayed Indian people in a stereotypical way.  I was </w:t>
      </w:r>
      <w:r w:rsidR="003522E5">
        <w:rPr>
          <w:rFonts w:ascii="Times New Roman" w:hAnsi="Times New Roman"/>
        </w:rPr>
        <w:t>auditioning</w:t>
      </w:r>
      <w:r>
        <w:rPr>
          <w:rFonts w:ascii="Times New Roman" w:hAnsi="Times New Roman"/>
        </w:rPr>
        <w:t xml:space="preserve"> for a role and the star and producer can up to me at Sony Studios during the full cast script read and he said that he “wanted me to sound more foreign”.  I indicated that he wanted the “stereotype Hollywood Indian”.  I did not get the part.  The script was changed to portray the stereotype Indian that he preferred. </w:t>
      </w:r>
    </w:p>
    <w:p w:rsidR="00F06D51" w:rsidRDefault="005078B6" w:rsidP="00DC6574">
      <w:pPr>
        <w:rPr>
          <w:rFonts w:ascii="Times New Roman" w:hAnsi="Times New Roman"/>
        </w:rPr>
      </w:pPr>
      <w:r>
        <w:rPr>
          <w:rFonts w:ascii="Times New Roman" w:hAnsi="Times New Roman"/>
        </w:rPr>
        <w:t xml:space="preserve"> </w:t>
      </w:r>
      <w:r w:rsidR="00F07E9C" w:rsidRPr="00F07E9C">
        <w:rPr>
          <w:rFonts w:ascii="Times New Roman" w:hAnsi="Times New Roman"/>
          <w:noProof/>
        </w:rPr>
        <w:drawing>
          <wp:inline distT="0" distB="0" distL="0" distR="0" wp14:anchorId="272726F1" wp14:editId="240DA014">
            <wp:extent cx="5486400" cy="4114800"/>
            <wp:effectExtent l="25400" t="0" r="0" b="0"/>
            <wp:docPr id="7" name="Picture 7" descr="::::My Documents:PPT:Tribal:AI 101 Slides 7-2010:Slid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 Documents:PPT:Tribal:AI 101 Slides 7-2010:Slide034.jpg"/>
                    <pic:cNvPicPr>
                      <a:picLocks noChangeAspect="1" noChangeArrowheads="1"/>
                    </pic:cNvPicPr>
                  </pic:nvPicPr>
                  <pic:blipFill>
                    <a:blip r:embed="rId10"/>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B27277" w:rsidRDefault="00B27277" w:rsidP="006F4330">
      <w:pPr>
        <w:rPr>
          <w:rFonts w:ascii="Times New Roman" w:hAnsi="Times New Roman"/>
        </w:rPr>
      </w:pPr>
    </w:p>
    <w:p w:rsidR="00B27277" w:rsidRPr="00B27277" w:rsidRDefault="00B27277" w:rsidP="006F4330">
      <w:pPr>
        <w:rPr>
          <w:rFonts w:ascii="Times New Roman" w:hAnsi="Times New Roman"/>
          <w:b/>
        </w:rPr>
      </w:pPr>
      <w:r>
        <w:rPr>
          <w:rFonts w:ascii="Times New Roman" w:hAnsi="Times New Roman"/>
          <w:b/>
        </w:rPr>
        <w:t>Media and Advertising</w:t>
      </w:r>
    </w:p>
    <w:p w:rsidR="003522E5" w:rsidRDefault="009D7918" w:rsidP="003522E5">
      <w:pPr>
        <w:rPr>
          <w:rFonts w:ascii="Times New Roman" w:hAnsi="Times New Roman"/>
        </w:rPr>
      </w:pPr>
      <w:r>
        <w:rPr>
          <w:rFonts w:ascii="Times New Roman" w:hAnsi="Times New Roman"/>
        </w:rPr>
        <w:t>The need for respecting other cultures has</w:t>
      </w:r>
      <w:r w:rsidR="006F4330" w:rsidRPr="005A6ADC">
        <w:rPr>
          <w:rFonts w:ascii="Times New Roman" w:hAnsi="Times New Roman"/>
        </w:rPr>
        <w:t xml:space="preserve"> been recognized</w:t>
      </w:r>
      <w:r>
        <w:rPr>
          <w:rFonts w:ascii="Times New Roman" w:hAnsi="Times New Roman"/>
        </w:rPr>
        <w:t>,</w:t>
      </w:r>
      <w:r w:rsidR="006F4330" w:rsidRPr="005A6ADC">
        <w:rPr>
          <w:rFonts w:ascii="Times New Roman" w:hAnsi="Times New Roman"/>
        </w:rPr>
        <w:t xml:space="preserve"> and inappropriate imagery has been removed from many organizations, institutions and advertising (i.e. </w:t>
      </w:r>
      <w:proofErr w:type="spellStart"/>
      <w:r w:rsidR="006F4330" w:rsidRPr="005A6ADC">
        <w:rPr>
          <w:rFonts w:ascii="Times New Roman" w:hAnsi="Times New Roman"/>
        </w:rPr>
        <w:t>Pickaninny</w:t>
      </w:r>
      <w:proofErr w:type="spellEnd"/>
      <w:r w:rsidR="006F4330" w:rsidRPr="005A6ADC">
        <w:rPr>
          <w:rFonts w:ascii="Times New Roman" w:hAnsi="Times New Roman"/>
        </w:rPr>
        <w:t xml:space="preserve">, black face, yellow face, </w:t>
      </w:r>
      <w:proofErr w:type="spellStart"/>
      <w:r w:rsidR="006F4330" w:rsidRPr="005A6ADC">
        <w:rPr>
          <w:rFonts w:ascii="Times New Roman" w:hAnsi="Times New Roman"/>
        </w:rPr>
        <w:t>Sambo</w:t>
      </w:r>
      <w:proofErr w:type="spellEnd"/>
      <w:r w:rsidR="006F4330" w:rsidRPr="005A6ADC">
        <w:rPr>
          <w:rFonts w:ascii="Times New Roman" w:hAnsi="Times New Roman"/>
        </w:rPr>
        <w:t xml:space="preserve">, Lazy Peon, </w:t>
      </w:r>
      <w:r w:rsidR="003522E5" w:rsidRPr="005A6ADC">
        <w:rPr>
          <w:rFonts w:ascii="Times New Roman" w:hAnsi="Times New Roman"/>
        </w:rPr>
        <w:t>Pillsbury</w:t>
      </w:r>
      <w:r w:rsidR="006F4330" w:rsidRPr="005A6ADC">
        <w:rPr>
          <w:rFonts w:ascii="Times New Roman" w:hAnsi="Times New Roman"/>
        </w:rPr>
        <w:t xml:space="preserve"> Funny Face drink mix and more recently the Wong Brothers advertising campaign by Abercrombie and Fitch) referenced below.</w:t>
      </w:r>
      <w:r w:rsidR="003522E5">
        <w:rPr>
          <w:rFonts w:ascii="Times New Roman" w:hAnsi="Times New Roman"/>
        </w:rPr>
        <w:t xml:space="preserve"> </w:t>
      </w:r>
    </w:p>
    <w:p w:rsidR="00F07E9C" w:rsidRDefault="00F07E9C" w:rsidP="006F4330">
      <w:pPr>
        <w:rPr>
          <w:rFonts w:ascii="Times New Roman" w:hAnsi="Times New Roman"/>
        </w:rPr>
      </w:pPr>
    </w:p>
    <w:p w:rsidR="00F07E9C" w:rsidRDefault="00F07E9C" w:rsidP="00EA2165">
      <w:pPr>
        <w:jc w:val="center"/>
        <w:rPr>
          <w:rFonts w:ascii="Times New Roman" w:hAnsi="Times New Roman"/>
        </w:rPr>
      </w:pPr>
      <w:r w:rsidRPr="009576E8">
        <w:rPr>
          <w:rFonts w:ascii="Times New Roman" w:hAnsi="Times New Roman"/>
          <w:noProof/>
        </w:rPr>
        <w:drawing>
          <wp:inline distT="0" distB="0" distL="0" distR="0" wp14:anchorId="2B7F514D" wp14:editId="4E5ECF76">
            <wp:extent cx="5089976" cy="1564696"/>
            <wp:effectExtent l="25400" t="0" r="0" b="0"/>
            <wp:docPr id="8" name="Picture 4" descr=":Race:LazyP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ce:LazyPeon.jpg"/>
                    <pic:cNvPicPr>
                      <a:picLocks noChangeAspect="1" noChangeArrowheads="1"/>
                    </pic:cNvPicPr>
                  </pic:nvPicPr>
                  <pic:blipFill>
                    <a:blip r:embed="rId11"/>
                    <a:srcRect/>
                    <a:stretch>
                      <a:fillRect/>
                    </a:stretch>
                  </pic:blipFill>
                  <pic:spPr bwMode="auto">
                    <a:xfrm>
                      <a:off x="0" y="0"/>
                      <a:ext cx="5111089" cy="1571186"/>
                    </a:xfrm>
                    <a:prstGeom prst="rect">
                      <a:avLst/>
                    </a:prstGeom>
                    <a:noFill/>
                    <a:ln w="9525">
                      <a:noFill/>
                      <a:miter lim="800000"/>
                      <a:headEnd/>
                      <a:tailEnd/>
                    </a:ln>
                  </pic:spPr>
                </pic:pic>
              </a:graphicData>
            </a:graphic>
          </wp:inline>
        </w:drawing>
      </w:r>
    </w:p>
    <w:p w:rsidR="006F4330" w:rsidRPr="005A6ADC" w:rsidRDefault="006F4330" w:rsidP="006F4330">
      <w:pPr>
        <w:rPr>
          <w:rFonts w:ascii="Times New Roman" w:hAnsi="Times New Roman"/>
        </w:rPr>
      </w:pPr>
    </w:p>
    <w:p w:rsidR="00EA2165" w:rsidRDefault="00F07E9C" w:rsidP="006F4330">
      <w:pPr>
        <w:ind w:left="720" w:firstLine="720"/>
        <w:rPr>
          <w:rFonts w:ascii="Times New Roman" w:hAnsi="Times New Roman"/>
          <w:noProof/>
        </w:rPr>
      </w:pPr>
      <w:r>
        <w:rPr>
          <w:rFonts w:ascii="Times New Roman" w:hAnsi="Times New Roman"/>
          <w:noProof/>
        </w:rPr>
        <w:t xml:space="preserve">                </w:t>
      </w:r>
      <w:r w:rsidR="00346928" w:rsidRPr="009576E8">
        <w:rPr>
          <w:rFonts w:ascii="Times New Roman" w:hAnsi="Times New Roman"/>
          <w:noProof/>
        </w:rPr>
        <w:drawing>
          <wp:inline distT="0" distB="0" distL="0" distR="0" wp14:anchorId="4C7153DE" wp14:editId="32AB5141">
            <wp:extent cx="2794000" cy="4428699"/>
            <wp:effectExtent l="25400" t="0" r="0" b="0"/>
            <wp:docPr id="1" name="Picture 2" descr=":Race:Pickaninny: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ce:Pickaninny:clean.jpg"/>
                    <pic:cNvPicPr>
                      <a:picLocks noChangeAspect="1" noChangeArrowheads="1"/>
                    </pic:cNvPicPr>
                  </pic:nvPicPr>
                  <pic:blipFill>
                    <a:blip r:embed="rId12"/>
                    <a:srcRect/>
                    <a:stretch>
                      <a:fillRect/>
                    </a:stretch>
                  </pic:blipFill>
                  <pic:spPr bwMode="auto">
                    <a:xfrm>
                      <a:off x="0" y="0"/>
                      <a:ext cx="2794916" cy="4430151"/>
                    </a:xfrm>
                    <a:prstGeom prst="rect">
                      <a:avLst/>
                    </a:prstGeom>
                    <a:noFill/>
                    <a:ln w="9525">
                      <a:noFill/>
                      <a:miter lim="800000"/>
                      <a:headEnd/>
                      <a:tailEnd/>
                    </a:ln>
                  </pic:spPr>
                </pic:pic>
              </a:graphicData>
            </a:graphic>
          </wp:inline>
        </w:drawing>
      </w:r>
    </w:p>
    <w:p w:rsidR="006F4330" w:rsidRPr="005A6ADC" w:rsidRDefault="00EA2165" w:rsidP="006F4330">
      <w:pPr>
        <w:ind w:left="720" w:firstLine="720"/>
        <w:rPr>
          <w:rFonts w:ascii="Times New Roman" w:hAnsi="Times New Roman"/>
        </w:rPr>
      </w:pPr>
      <w:r>
        <w:rPr>
          <w:rFonts w:ascii="Times New Roman" w:hAnsi="Times New Roman"/>
        </w:rPr>
        <w:t xml:space="preserve">                 </w:t>
      </w:r>
      <w:r w:rsidRPr="009576E8">
        <w:rPr>
          <w:rFonts w:ascii="Times New Roman" w:hAnsi="Times New Roman"/>
          <w:noProof/>
        </w:rPr>
        <w:drawing>
          <wp:inline distT="0" distB="0" distL="0" distR="0" wp14:anchorId="49A36EE0" wp14:editId="1DE169C2">
            <wp:extent cx="2751667" cy="3534363"/>
            <wp:effectExtent l="25400" t="0" r="0" b="0"/>
            <wp:docPr id="12" name="Picture 4" descr=":Race:menu_Coon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ce:menu_CoonInn.jpg"/>
                    <pic:cNvPicPr>
                      <a:picLocks noChangeAspect="1" noChangeArrowheads="1"/>
                    </pic:cNvPicPr>
                  </pic:nvPicPr>
                  <pic:blipFill>
                    <a:blip r:embed="rId13"/>
                    <a:srcRect/>
                    <a:stretch>
                      <a:fillRect/>
                    </a:stretch>
                  </pic:blipFill>
                  <pic:spPr bwMode="auto">
                    <a:xfrm>
                      <a:off x="0" y="0"/>
                      <a:ext cx="2757110" cy="3541354"/>
                    </a:xfrm>
                    <a:prstGeom prst="rect">
                      <a:avLst/>
                    </a:prstGeom>
                    <a:noFill/>
                    <a:ln w="9525">
                      <a:noFill/>
                      <a:miter lim="800000"/>
                      <a:headEnd/>
                      <a:tailEnd/>
                    </a:ln>
                  </pic:spPr>
                </pic:pic>
              </a:graphicData>
            </a:graphic>
          </wp:inline>
        </w:drawing>
      </w:r>
    </w:p>
    <w:p w:rsidR="00EA2165" w:rsidRDefault="00EA2165" w:rsidP="00EA2165">
      <w:pPr>
        <w:jc w:val="center"/>
        <w:rPr>
          <w:rFonts w:ascii="Times New Roman" w:hAnsi="Times New Roman"/>
        </w:rPr>
      </w:pPr>
      <w:proofErr w:type="spellStart"/>
      <w:r>
        <w:rPr>
          <w:rFonts w:ascii="Times New Roman" w:hAnsi="Times New Roman"/>
        </w:rPr>
        <w:t>Sambo</w:t>
      </w:r>
      <w:proofErr w:type="spellEnd"/>
      <w:r>
        <w:rPr>
          <w:rFonts w:ascii="Times New Roman" w:hAnsi="Times New Roman"/>
        </w:rPr>
        <w:t xml:space="preserve"> </w:t>
      </w:r>
      <w:r w:rsidR="00D8683A">
        <w:rPr>
          <w:rFonts w:ascii="Times New Roman" w:hAnsi="Times New Roman"/>
        </w:rPr>
        <w:t xml:space="preserve">reference </w:t>
      </w:r>
      <w:r>
        <w:rPr>
          <w:rFonts w:ascii="Times New Roman" w:hAnsi="Times New Roman"/>
        </w:rPr>
        <w:t>was not only the Pancake House.</w:t>
      </w:r>
    </w:p>
    <w:p w:rsidR="00EA2165" w:rsidRDefault="006F4330" w:rsidP="006F4330">
      <w:pPr>
        <w:rPr>
          <w:rFonts w:ascii="Times New Roman" w:hAnsi="Times New Roman"/>
        </w:rPr>
      </w:pPr>
      <w:r w:rsidRPr="005A6ADC">
        <w:rPr>
          <w:rFonts w:ascii="Times New Roman" w:hAnsi="Times New Roman"/>
        </w:rPr>
        <w:t xml:space="preserve"> </w:t>
      </w:r>
      <w:r w:rsidR="00EA2165" w:rsidRPr="009576E8">
        <w:rPr>
          <w:rFonts w:ascii="Times New Roman" w:hAnsi="Times New Roman"/>
          <w:noProof/>
        </w:rPr>
        <w:drawing>
          <wp:inline distT="0" distB="0" distL="0" distR="0" wp14:anchorId="40998E26" wp14:editId="5DEF186D">
            <wp:extent cx="5282192" cy="3942080"/>
            <wp:effectExtent l="25400" t="0" r="1008" b="0"/>
            <wp:docPr id="19" name="Picture 3" descr=":Race:Pickaninny:per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e:Pickaninny:perkel.jpg"/>
                    <pic:cNvPicPr>
                      <a:picLocks noChangeAspect="1" noChangeArrowheads="1"/>
                    </pic:cNvPicPr>
                  </pic:nvPicPr>
                  <pic:blipFill>
                    <a:blip r:embed="rId14"/>
                    <a:srcRect/>
                    <a:stretch>
                      <a:fillRect/>
                    </a:stretch>
                  </pic:blipFill>
                  <pic:spPr bwMode="auto">
                    <a:xfrm>
                      <a:off x="0" y="0"/>
                      <a:ext cx="5282192" cy="3942080"/>
                    </a:xfrm>
                    <a:prstGeom prst="rect">
                      <a:avLst/>
                    </a:prstGeom>
                    <a:noFill/>
                    <a:ln w="9525">
                      <a:noFill/>
                      <a:miter lim="800000"/>
                      <a:headEnd/>
                      <a:tailEnd/>
                    </a:ln>
                  </pic:spPr>
                </pic:pic>
              </a:graphicData>
            </a:graphic>
          </wp:inline>
        </w:drawing>
      </w:r>
    </w:p>
    <w:p w:rsidR="006F4330" w:rsidRPr="005A6ADC" w:rsidRDefault="00EA2165" w:rsidP="00EA2165">
      <w:pPr>
        <w:jc w:val="center"/>
        <w:rPr>
          <w:rFonts w:ascii="Times New Roman" w:hAnsi="Times New Roman"/>
        </w:rPr>
      </w:pPr>
      <w:proofErr w:type="gramStart"/>
      <w:r>
        <w:rPr>
          <w:rFonts w:ascii="Times New Roman" w:hAnsi="Times New Roman"/>
        </w:rPr>
        <w:t>One of the early changes of the Indian image used by Pillsbury Funny Face Drink Mix.</w:t>
      </w:r>
      <w:proofErr w:type="gramEnd"/>
    </w:p>
    <w:p w:rsidR="006F4330" w:rsidRPr="005A6ADC" w:rsidRDefault="00346928" w:rsidP="006F4330">
      <w:pPr>
        <w:rPr>
          <w:rFonts w:ascii="Times New Roman" w:hAnsi="Times New Roman"/>
        </w:rPr>
      </w:pPr>
      <w:r w:rsidRPr="009576E8">
        <w:rPr>
          <w:rFonts w:ascii="Times New Roman" w:hAnsi="Times New Roman"/>
          <w:noProof/>
        </w:rPr>
        <w:drawing>
          <wp:inline distT="0" distB="0" distL="0" distR="0" wp14:anchorId="56F0AF18" wp14:editId="6A7A0122">
            <wp:extent cx="5476240" cy="3474720"/>
            <wp:effectExtent l="25400" t="0" r="10160" b="0"/>
            <wp:docPr id="14" name="Picture 6" descr=":Race:PillsburyFunny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ce:PillsburyFunnyFace.png"/>
                    <pic:cNvPicPr>
                      <a:picLocks noChangeAspect="1" noChangeArrowheads="1"/>
                    </pic:cNvPicPr>
                  </pic:nvPicPr>
                  <pic:blipFill>
                    <a:blip r:embed="rId15"/>
                    <a:srcRect/>
                    <a:stretch>
                      <a:fillRect/>
                    </a:stretch>
                  </pic:blipFill>
                  <pic:spPr bwMode="auto">
                    <a:xfrm>
                      <a:off x="0" y="0"/>
                      <a:ext cx="5476240" cy="3474720"/>
                    </a:xfrm>
                    <a:prstGeom prst="rect">
                      <a:avLst/>
                    </a:prstGeom>
                    <a:noFill/>
                    <a:ln w="9525">
                      <a:noFill/>
                      <a:miter lim="800000"/>
                      <a:headEnd/>
                      <a:tailEnd/>
                    </a:ln>
                  </pic:spPr>
                </pic:pic>
              </a:graphicData>
            </a:graphic>
          </wp:inline>
        </w:drawing>
      </w:r>
    </w:p>
    <w:p w:rsidR="006F4330" w:rsidRPr="005A6ADC" w:rsidRDefault="003522E5" w:rsidP="007626B5">
      <w:pPr>
        <w:jc w:val="center"/>
        <w:rPr>
          <w:rFonts w:ascii="Times New Roman" w:hAnsi="Times New Roman"/>
        </w:rPr>
      </w:pPr>
      <w:r>
        <w:rPr>
          <w:rFonts w:ascii="Times New Roman" w:hAnsi="Times New Roman"/>
        </w:rPr>
        <w:t>Asian groups stopped a</w:t>
      </w:r>
      <w:r w:rsidR="007626B5">
        <w:rPr>
          <w:rFonts w:ascii="Times New Roman" w:hAnsi="Times New Roman"/>
        </w:rPr>
        <w:t xml:space="preserve"> recent</w:t>
      </w:r>
      <w:r>
        <w:rPr>
          <w:rFonts w:ascii="Times New Roman" w:hAnsi="Times New Roman"/>
        </w:rPr>
        <w:t xml:space="preserve"> offensive ad campaign due to protest</w:t>
      </w:r>
      <w:r w:rsidR="007626B5">
        <w:rPr>
          <w:rFonts w:ascii="Times New Roman" w:hAnsi="Times New Roman"/>
        </w:rPr>
        <w:t>.</w:t>
      </w:r>
    </w:p>
    <w:p w:rsidR="006F4330" w:rsidRDefault="00346928" w:rsidP="00CF29F9">
      <w:pPr>
        <w:jc w:val="center"/>
        <w:rPr>
          <w:rFonts w:ascii="Times New Roman" w:hAnsi="Times New Roman"/>
        </w:rPr>
      </w:pPr>
      <w:r w:rsidRPr="009576E8">
        <w:rPr>
          <w:rFonts w:ascii="Times New Roman" w:hAnsi="Times New Roman"/>
          <w:noProof/>
        </w:rPr>
        <w:drawing>
          <wp:inline distT="0" distB="0" distL="0" distR="0" wp14:anchorId="007DBEAD" wp14:editId="7308B2E9">
            <wp:extent cx="4876800" cy="3162908"/>
            <wp:effectExtent l="25400" t="0" r="0" b="0"/>
            <wp:docPr id="17" name="Picture 5" descr=":Race:abercrombiewong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ce:abercrombiewong200.jpg"/>
                    <pic:cNvPicPr>
                      <a:picLocks noChangeAspect="1" noChangeArrowheads="1"/>
                    </pic:cNvPicPr>
                  </pic:nvPicPr>
                  <pic:blipFill>
                    <a:blip r:embed="rId16"/>
                    <a:srcRect/>
                    <a:stretch>
                      <a:fillRect/>
                    </a:stretch>
                  </pic:blipFill>
                  <pic:spPr bwMode="auto">
                    <a:xfrm>
                      <a:off x="0" y="0"/>
                      <a:ext cx="4889513" cy="3171153"/>
                    </a:xfrm>
                    <a:prstGeom prst="rect">
                      <a:avLst/>
                    </a:prstGeom>
                    <a:noFill/>
                    <a:ln w="9525">
                      <a:noFill/>
                      <a:miter lim="800000"/>
                      <a:headEnd/>
                      <a:tailEnd/>
                    </a:ln>
                  </pic:spPr>
                </pic:pic>
              </a:graphicData>
            </a:graphic>
          </wp:inline>
        </w:drawing>
      </w:r>
    </w:p>
    <w:p w:rsidR="001C4197" w:rsidRDefault="003522E5" w:rsidP="00CF29F9">
      <w:pPr>
        <w:ind w:left="720"/>
        <w:rPr>
          <w:rFonts w:ascii="Times New Roman" w:hAnsi="Times New Roman"/>
        </w:rPr>
      </w:pPr>
      <w:r>
        <w:rPr>
          <w:rFonts w:ascii="Times New Roman" w:hAnsi="Times New Roman"/>
        </w:rPr>
        <w:t>America’s awareness and consciousness of other cultures inappropriate imagery is proven, yet, American Indian inappropriate imagery continues, why?</w:t>
      </w:r>
    </w:p>
    <w:p w:rsidR="00995EB8" w:rsidRDefault="00995EB8" w:rsidP="009D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Pr>
          <w:rFonts w:ascii="Times New Roman" w:hAnsi="Times New Roman"/>
          <w:noProof/>
        </w:rPr>
        <w:drawing>
          <wp:inline distT="0" distB="0" distL="0" distR="0" wp14:anchorId="0391337A" wp14:editId="74708185">
            <wp:extent cx="5232400" cy="3626191"/>
            <wp:effectExtent l="25400" t="0" r="0" b="0"/>
            <wp:docPr id="20" name="Picture 4" descr=":Senate Testimony:Presentation1:Race:cart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nate Testimony:Presentation1:Race:cartoon.gif"/>
                    <pic:cNvPicPr>
                      <a:picLocks noChangeAspect="1" noChangeArrowheads="1"/>
                    </pic:cNvPicPr>
                  </pic:nvPicPr>
                  <pic:blipFill>
                    <a:blip r:embed="rId17"/>
                    <a:srcRect/>
                    <a:stretch>
                      <a:fillRect/>
                    </a:stretch>
                  </pic:blipFill>
                  <pic:spPr bwMode="auto">
                    <a:xfrm>
                      <a:off x="0" y="0"/>
                      <a:ext cx="5232732" cy="3626421"/>
                    </a:xfrm>
                    <a:prstGeom prst="rect">
                      <a:avLst/>
                    </a:prstGeom>
                    <a:noFill/>
                    <a:ln w="9525">
                      <a:noFill/>
                      <a:miter lim="800000"/>
                      <a:headEnd/>
                      <a:tailEnd/>
                    </a:ln>
                  </pic:spPr>
                </pic:pic>
              </a:graphicData>
            </a:graphic>
          </wp:inline>
        </w:drawing>
      </w:r>
    </w:p>
    <w:p w:rsidR="00995EB8" w:rsidRDefault="00995EB8" w:rsidP="00CF2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Pr>
          <w:rFonts w:ascii="Times New Roman" w:hAnsi="Times New Roman"/>
        </w:rPr>
        <w:t>Unfortunately, we can imagine these images, and indeed have to experience these types of images, as it is present today for Indian Country.</w:t>
      </w:r>
    </w:p>
    <w:p w:rsidR="00995EB8" w:rsidRDefault="00995EB8" w:rsidP="009D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rsidR="009D7918" w:rsidRDefault="009D7918" w:rsidP="009D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Pr>
          <w:rFonts w:ascii="Times New Roman" w:hAnsi="Times New Roman"/>
        </w:rPr>
        <w:t>As American Indians, we are simply asking for the same respect that has been shown to other</w:t>
      </w:r>
      <w:r w:rsidR="00FB731A">
        <w:rPr>
          <w:rFonts w:ascii="Times New Roman" w:hAnsi="Times New Roman"/>
        </w:rPr>
        <w:t xml:space="preserve"> </w:t>
      </w:r>
      <w:r>
        <w:rPr>
          <w:rFonts w:ascii="Times New Roman" w:hAnsi="Times New Roman"/>
        </w:rPr>
        <w:t xml:space="preserve">cultures whose imagery was inappropriately used.  </w:t>
      </w:r>
    </w:p>
    <w:p w:rsidR="009D7918" w:rsidRDefault="009D7918" w:rsidP="009D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rsidR="00450B2E" w:rsidRDefault="00450B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Times New Roman"/>
          <w:b/>
          <w:color w:val="000000"/>
          <w:u w:val="single"/>
        </w:rPr>
      </w:pPr>
    </w:p>
    <w:p w:rsidR="00EF4F05" w:rsidRPr="00EF4F05" w:rsidRDefault="00EF4F05" w:rsidP="00EF4F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color w:val="000000"/>
          <w:u w:val="single"/>
        </w:rPr>
      </w:pPr>
      <w:r w:rsidRPr="00EF4F05">
        <w:rPr>
          <w:rFonts w:ascii="Times New Roman" w:hAnsi="Times New Roman" w:cs="Times New Roman"/>
          <w:b/>
          <w:color w:val="000000"/>
          <w:u w:val="single"/>
        </w:rPr>
        <w:t>Conclusion</w:t>
      </w:r>
    </w:p>
    <w:p w:rsidR="00EF4F05" w:rsidRPr="005A6ADC" w:rsidRDefault="00EF4F05" w:rsidP="00EF4F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color w:val="000000"/>
        </w:rPr>
      </w:pPr>
    </w:p>
    <w:p w:rsidR="003D75C5" w:rsidRPr="003D75C5" w:rsidRDefault="003D75C5" w:rsidP="003D75C5">
      <w:pPr>
        <w:pStyle w:val="Heading1"/>
        <w:rPr>
          <w:i/>
          <w:u w:val="none"/>
        </w:rPr>
      </w:pPr>
      <w:r w:rsidRPr="007626B5">
        <w:rPr>
          <w:i/>
          <w:u w:val="none"/>
        </w:rPr>
        <w:t>They willingly traded everything they owned….  They were well built, with good bodies and handsome features….  They do not bear arms, and do not know them…. They would make fine servants….  With fifty men we could subjugate them all and make them do whatever we want (Columbus’ log on first contact in the “Indies” 1492) (</w:t>
      </w:r>
      <w:proofErr w:type="spellStart"/>
      <w:r w:rsidRPr="007626B5">
        <w:rPr>
          <w:i/>
          <w:u w:val="none"/>
        </w:rPr>
        <w:t>Zinn</w:t>
      </w:r>
      <w:proofErr w:type="spellEnd"/>
      <w:r w:rsidRPr="007626B5">
        <w:rPr>
          <w:i/>
          <w:u w:val="none"/>
        </w:rPr>
        <w:t xml:space="preserve"> 1995).</w:t>
      </w:r>
    </w:p>
    <w:p w:rsidR="003D75C5" w:rsidRDefault="003D75C5" w:rsidP="00EF4F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Times New Roman"/>
          <w:color w:val="000000"/>
        </w:rPr>
      </w:pPr>
    </w:p>
    <w:p w:rsidR="00EF4F05" w:rsidRPr="005A6ADC" w:rsidRDefault="00EF4F05" w:rsidP="00EF4F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Times New Roman"/>
          <w:color w:val="000000"/>
        </w:rPr>
      </w:pPr>
      <w:r w:rsidRPr="005A6ADC">
        <w:rPr>
          <w:rFonts w:ascii="Times New Roman" w:hAnsi="Times New Roman" w:cs="Times New Roman"/>
          <w:color w:val="000000"/>
        </w:rPr>
        <w:t xml:space="preserve">Chairman Akaka and members of this Subcommittee, thank you again for the opportunity to highlight for you some of the </w:t>
      </w:r>
      <w:r w:rsidR="009D7918">
        <w:rPr>
          <w:rFonts w:ascii="Times New Roman" w:hAnsi="Times New Roman" w:cs="Times New Roman"/>
          <w:color w:val="000000"/>
        </w:rPr>
        <w:t>mascot and media imagery</w:t>
      </w:r>
      <w:r w:rsidRPr="005A6ADC">
        <w:rPr>
          <w:rFonts w:ascii="Times New Roman" w:hAnsi="Times New Roman" w:cs="Times New Roman"/>
          <w:color w:val="000000"/>
        </w:rPr>
        <w:t xml:space="preserve"> issues we face in Indian Country.</w:t>
      </w:r>
      <w:r w:rsidR="009D7918">
        <w:rPr>
          <w:rFonts w:ascii="Times New Roman" w:hAnsi="Times New Roman" w:cs="Times New Roman"/>
          <w:color w:val="000000"/>
        </w:rPr>
        <w:t xml:space="preserve">  I hope you will agree with me that this form of racism has no place in modern American society.</w:t>
      </w:r>
    </w:p>
    <w:p w:rsidR="00EF4F05" w:rsidRPr="005A6ADC" w:rsidRDefault="00EF4F05" w:rsidP="00EF4F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Times New Roman"/>
          <w:color w:val="000000"/>
        </w:rPr>
      </w:pPr>
    </w:p>
    <w:p w:rsidR="00EF4F05" w:rsidRPr="005A6ADC" w:rsidRDefault="00EF4F05" w:rsidP="00EF4F05">
      <w:pPr>
        <w:rPr>
          <w:rFonts w:ascii="Times New Roman" w:hAnsi="Times New Roman" w:cs="Times New Roman"/>
          <w:color w:val="000000"/>
        </w:rPr>
      </w:pPr>
      <w:r w:rsidRPr="005A6ADC">
        <w:rPr>
          <w:rFonts w:ascii="Times New Roman" w:hAnsi="Times New Roman" w:cs="Times New Roman"/>
          <w:color w:val="000000"/>
        </w:rPr>
        <w:t>When appropriate, I am happy to answer any questions you may have.</w:t>
      </w:r>
    </w:p>
    <w:p w:rsidR="00D24FB3" w:rsidRPr="005A6ADC" w:rsidRDefault="00D24FB3">
      <w:pPr>
        <w:rPr>
          <w:rFonts w:ascii="Times New Roman" w:hAnsi="Times New Roman"/>
        </w:rPr>
      </w:pPr>
    </w:p>
    <w:sectPr w:rsidR="00D24FB3" w:rsidRPr="005A6ADC" w:rsidSect="009576E8">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00000007" w:usb1="00000000" w:usb2="00000000" w:usb3="00000000" w:csb0="00000093" w:csb1="00000000"/>
  </w:font>
  <w:font w:name="Lucida Grande">
    <w:charset w:val="00"/>
    <w:family w:val="auto"/>
    <w:pitch w:val="variable"/>
    <w:sig w:usb0="00000003" w:usb1="00000000" w:usb2="00000000" w:usb3="00000000" w:csb0="00000001" w:csb1="00000000"/>
  </w:font>
  <w:font w:name="ヒラギノ明朝 Pro W3">
    <w:altName w:val="ヒラギノ明朝 Pro W3"/>
    <w:charset w:val="4E"/>
    <w:family w:val="auto"/>
    <w:pitch w:val="variable"/>
    <w:sig w:usb0="00000001" w:usb1="00000000" w:usb2="01000407"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F47B2"/>
    <w:multiLevelType w:val="hybridMultilevel"/>
    <w:tmpl w:val="52AE6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43E08"/>
    <w:multiLevelType w:val="hybridMultilevel"/>
    <w:tmpl w:val="923EFD80"/>
    <w:lvl w:ilvl="0" w:tplc="6226AE5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D77B5D"/>
    <w:multiLevelType w:val="hybridMultilevel"/>
    <w:tmpl w:val="FC2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FE0B52"/>
    <w:multiLevelType w:val="hybridMultilevel"/>
    <w:tmpl w:val="F904C1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D4E2B51"/>
    <w:multiLevelType w:val="hybridMultilevel"/>
    <w:tmpl w:val="A814815C"/>
    <w:lvl w:ilvl="0" w:tplc="C8027B88">
      <w:numFmt w:val="bullet"/>
      <w:lvlText w:val=""/>
      <w:lvlJc w:val="left"/>
      <w:pPr>
        <w:ind w:left="99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AFE2E5F"/>
    <w:multiLevelType w:val="hybridMultilevel"/>
    <w:tmpl w:val="2F866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140CD5"/>
    <w:multiLevelType w:val="hybridMultilevel"/>
    <w:tmpl w:val="11E249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A7333AF"/>
    <w:multiLevelType w:val="hybridMultilevel"/>
    <w:tmpl w:val="D6B67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FF555B"/>
    <w:multiLevelType w:val="hybridMultilevel"/>
    <w:tmpl w:val="875A0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ED0ACC"/>
    <w:multiLevelType w:val="hybridMultilevel"/>
    <w:tmpl w:val="5AA86F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7"/>
  </w:num>
  <w:num w:numId="2">
    <w:abstractNumId w:val="2"/>
  </w:num>
  <w:num w:numId="3">
    <w:abstractNumId w:val="0"/>
  </w:num>
  <w:num w:numId="4">
    <w:abstractNumId w:val="5"/>
  </w:num>
  <w:num w:numId="5">
    <w:abstractNumId w:val="3"/>
  </w:num>
  <w:num w:numId="6">
    <w:abstractNumId w:val="6"/>
  </w:num>
  <w:num w:numId="7">
    <w:abstractNumId w:val="1"/>
  </w:num>
  <w:num w:numId="8">
    <w:abstractNumId w:val="8"/>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F62D74"/>
    <w:rsid w:val="00011BD4"/>
    <w:rsid w:val="000200E6"/>
    <w:rsid w:val="00065662"/>
    <w:rsid w:val="0006716A"/>
    <w:rsid w:val="00067CD1"/>
    <w:rsid w:val="000720B8"/>
    <w:rsid w:val="00081159"/>
    <w:rsid w:val="0008482F"/>
    <w:rsid w:val="00085001"/>
    <w:rsid w:val="00090AFF"/>
    <w:rsid w:val="00094BC3"/>
    <w:rsid w:val="000C2FA3"/>
    <w:rsid w:val="000D1719"/>
    <w:rsid w:val="000D5ED0"/>
    <w:rsid w:val="000E540F"/>
    <w:rsid w:val="000F455D"/>
    <w:rsid w:val="00100A25"/>
    <w:rsid w:val="0012786B"/>
    <w:rsid w:val="00132763"/>
    <w:rsid w:val="00144F35"/>
    <w:rsid w:val="00151229"/>
    <w:rsid w:val="001543D6"/>
    <w:rsid w:val="001551A1"/>
    <w:rsid w:val="00162CB5"/>
    <w:rsid w:val="00193A9B"/>
    <w:rsid w:val="001A3EA8"/>
    <w:rsid w:val="001A603B"/>
    <w:rsid w:val="001B2015"/>
    <w:rsid w:val="001B7F73"/>
    <w:rsid w:val="001C0DE9"/>
    <w:rsid w:val="001C4197"/>
    <w:rsid w:val="001E0E66"/>
    <w:rsid w:val="00203330"/>
    <w:rsid w:val="002128C5"/>
    <w:rsid w:val="00225987"/>
    <w:rsid w:val="00226660"/>
    <w:rsid w:val="00231A01"/>
    <w:rsid w:val="00247D50"/>
    <w:rsid w:val="00250FB2"/>
    <w:rsid w:val="0025212E"/>
    <w:rsid w:val="0026117C"/>
    <w:rsid w:val="00266910"/>
    <w:rsid w:val="00271E50"/>
    <w:rsid w:val="002A44C8"/>
    <w:rsid w:val="002B3383"/>
    <w:rsid w:val="002C27DC"/>
    <w:rsid w:val="002C6C3D"/>
    <w:rsid w:val="002D697B"/>
    <w:rsid w:val="002E000E"/>
    <w:rsid w:val="002F1926"/>
    <w:rsid w:val="002F3A0D"/>
    <w:rsid w:val="00301D5D"/>
    <w:rsid w:val="003204B8"/>
    <w:rsid w:val="003223BA"/>
    <w:rsid w:val="00342040"/>
    <w:rsid w:val="00346928"/>
    <w:rsid w:val="00347433"/>
    <w:rsid w:val="003522E5"/>
    <w:rsid w:val="00352865"/>
    <w:rsid w:val="0035348F"/>
    <w:rsid w:val="003546DC"/>
    <w:rsid w:val="0036463C"/>
    <w:rsid w:val="00373E43"/>
    <w:rsid w:val="00374A49"/>
    <w:rsid w:val="00376AC3"/>
    <w:rsid w:val="00387E91"/>
    <w:rsid w:val="003918BF"/>
    <w:rsid w:val="00394122"/>
    <w:rsid w:val="003C0352"/>
    <w:rsid w:val="003D2197"/>
    <w:rsid w:val="003D75C5"/>
    <w:rsid w:val="003E17B2"/>
    <w:rsid w:val="003E5DB4"/>
    <w:rsid w:val="00406119"/>
    <w:rsid w:val="0042313E"/>
    <w:rsid w:val="004309DF"/>
    <w:rsid w:val="0044056F"/>
    <w:rsid w:val="00450B2E"/>
    <w:rsid w:val="00466C96"/>
    <w:rsid w:val="00470BD9"/>
    <w:rsid w:val="004714E9"/>
    <w:rsid w:val="004832FE"/>
    <w:rsid w:val="004B05FE"/>
    <w:rsid w:val="004B54D9"/>
    <w:rsid w:val="004B73EF"/>
    <w:rsid w:val="004C6860"/>
    <w:rsid w:val="005078B6"/>
    <w:rsid w:val="005400F8"/>
    <w:rsid w:val="00546A2D"/>
    <w:rsid w:val="00560CA4"/>
    <w:rsid w:val="00567D44"/>
    <w:rsid w:val="005929BD"/>
    <w:rsid w:val="00595282"/>
    <w:rsid w:val="005A43EF"/>
    <w:rsid w:val="005A6ADC"/>
    <w:rsid w:val="005C6494"/>
    <w:rsid w:val="005D063C"/>
    <w:rsid w:val="005D0A9F"/>
    <w:rsid w:val="005E6B01"/>
    <w:rsid w:val="005F12DB"/>
    <w:rsid w:val="005F2A82"/>
    <w:rsid w:val="005F69D5"/>
    <w:rsid w:val="006009E7"/>
    <w:rsid w:val="006036FB"/>
    <w:rsid w:val="00631E20"/>
    <w:rsid w:val="0063367E"/>
    <w:rsid w:val="006351D5"/>
    <w:rsid w:val="00646BAE"/>
    <w:rsid w:val="00652395"/>
    <w:rsid w:val="006530AE"/>
    <w:rsid w:val="006654FE"/>
    <w:rsid w:val="00683026"/>
    <w:rsid w:val="006B1F59"/>
    <w:rsid w:val="006B2534"/>
    <w:rsid w:val="006B6DE8"/>
    <w:rsid w:val="006C7C51"/>
    <w:rsid w:val="006D4960"/>
    <w:rsid w:val="006E251D"/>
    <w:rsid w:val="006E44A4"/>
    <w:rsid w:val="006E525C"/>
    <w:rsid w:val="006F1D77"/>
    <w:rsid w:val="006F1D9C"/>
    <w:rsid w:val="006F4330"/>
    <w:rsid w:val="007121F7"/>
    <w:rsid w:val="00725CB0"/>
    <w:rsid w:val="00732E57"/>
    <w:rsid w:val="0073647E"/>
    <w:rsid w:val="00736D9F"/>
    <w:rsid w:val="00737F15"/>
    <w:rsid w:val="00740606"/>
    <w:rsid w:val="007504AF"/>
    <w:rsid w:val="00753C05"/>
    <w:rsid w:val="0075506E"/>
    <w:rsid w:val="00755356"/>
    <w:rsid w:val="007626B5"/>
    <w:rsid w:val="00764356"/>
    <w:rsid w:val="00784715"/>
    <w:rsid w:val="00787A6D"/>
    <w:rsid w:val="007A6B9D"/>
    <w:rsid w:val="007C2FC8"/>
    <w:rsid w:val="007D5B74"/>
    <w:rsid w:val="007E1796"/>
    <w:rsid w:val="007E215A"/>
    <w:rsid w:val="007F0D78"/>
    <w:rsid w:val="007F4A19"/>
    <w:rsid w:val="00800449"/>
    <w:rsid w:val="008323CA"/>
    <w:rsid w:val="00832E9D"/>
    <w:rsid w:val="00833664"/>
    <w:rsid w:val="00850517"/>
    <w:rsid w:val="0086080C"/>
    <w:rsid w:val="00862322"/>
    <w:rsid w:val="008642FF"/>
    <w:rsid w:val="00886046"/>
    <w:rsid w:val="00892A5B"/>
    <w:rsid w:val="008B1A39"/>
    <w:rsid w:val="008B3F37"/>
    <w:rsid w:val="008B4175"/>
    <w:rsid w:val="008C42BD"/>
    <w:rsid w:val="00912136"/>
    <w:rsid w:val="00926BCB"/>
    <w:rsid w:val="0093370D"/>
    <w:rsid w:val="009429F3"/>
    <w:rsid w:val="00942BF0"/>
    <w:rsid w:val="00944489"/>
    <w:rsid w:val="009576E8"/>
    <w:rsid w:val="00957920"/>
    <w:rsid w:val="00973E76"/>
    <w:rsid w:val="00977EC7"/>
    <w:rsid w:val="00990F26"/>
    <w:rsid w:val="00995EB8"/>
    <w:rsid w:val="009A6D82"/>
    <w:rsid w:val="009D3B54"/>
    <w:rsid w:val="009D53EE"/>
    <w:rsid w:val="009D7149"/>
    <w:rsid w:val="009D7918"/>
    <w:rsid w:val="009E0277"/>
    <w:rsid w:val="009F0FA4"/>
    <w:rsid w:val="00A1298E"/>
    <w:rsid w:val="00A32BBD"/>
    <w:rsid w:val="00A361A0"/>
    <w:rsid w:val="00A50184"/>
    <w:rsid w:val="00A5696C"/>
    <w:rsid w:val="00A8174D"/>
    <w:rsid w:val="00A96D28"/>
    <w:rsid w:val="00AA3E93"/>
    <w:rsid w:val="00AA55E6"/>
    <w:rsid w:val="00AA744D"/>
    <w:rsid w:val="00AC4F8B"/>
    <w:rsid w:val="00AC5771"/>
    <w:rsid w:val="00AD2CB1"/>
    <w:rsid w:val="00AE48E8"/>
    <w:rsid w:val="00AE4E06"/>
    <w:rsid w:val="00AE6A4C"/>
    <w:rsid w:val="00B1208A"/>
    <w:rsid w:val="00B27277"/>
    <w:rsid w:val="00B31266"/>
    <w:rsid w:val="00B71411"/>
    <w:rsid w:val="00B77249"/>
    <w:rsid w:val="00BA35DE"/>
    <w:rsid w:val="00BA62EA"/>
    <w:rsid w:val="00BB7778"/>
    <w:rsid w:val="00BC0FA9"/>
    <w:rsid w:val="00BC2E73"/>
    <w:rsid w:val="00BC746C"/>
    <w:rsid w:val="00BD7C86"/>
    <w:rsid w:val="00BE47EB"/>
    <w:rsid w:val="00C34D22"/>
    <w:rsid w:val="00C71284"/>
    <w:rsid w:val="00C90394"/>
    <w:rsid w:val="00C93375"/>
    <w:rsid w:val="00CA4CEB"/>
    <w:rsid w:val="00CB195C"/>
    <w:rsid w:val="00CB6AF2"/>
    <w:rsid w:val="00CB6EF2"/>
    <w:rsid w:val="00CB7D09"/>
    <w:rsid w:val="00CC2277"/>
    <w:rsid w:val="00CC296D"/>
    <w:rsid w:val="00CC32F2"/>
    <w:rsid w:val="00CC5F3F"/>
    <w:rsid w:val="00CC70BD"/>
    <w:rsid w:val="00CE04B4"/>
    <w:rsid w:val="00CE3C78"/>
    <w:rsid w:val="00CE4B47"/>
    <w:rsid w:val="00CF29F9"/>
    <w:rsid w:val="00D03E7F"/>
    <w:rsid w:val="00D20594"/>
    <w:rsid w:val="00D24FB3"/>
    <w:rsid w:val="00D30B09"/>
    <w:rsid w:val="00D31B36"/>
    <w:rsid w:val="00D41352"/>
    <w:rsid w:val="00D474DA"/>
    <w:rsid w:val="00D56EF5"/>
    <w:rsid w:val="00D61DB4"/>
    <w:rsid w:val="00D76006"/>
    <w:rsid w:val="00D8253F"/>
    <w:rsid w:val="00D8683A"/>
    <w:rsid w:val="00DA737F"/>
    <w:rsid w:val="00DC2A4B"/>
    <w:rsid w:val="00DC4DE3"/>
    <w:rsid w:val="00DC6574"/>
    <w:rsid w:val="00DD2FD2"/>
    <w:rsid w:val="00DE563B"/>
    <w:rsid w:val="00DF7B8A"/>
    <w:rsid w:val="00E15542"/>
    <w:rsid w:val="00E26487"/>
    <w:rsid w:val="00E35B20"/>
    <w:rsid w:val="00E506BE"/>
    <w:rsid w:val="00E7049C"/>
    <w:rsid w:val="00E71123"/>
    <w:rsid w:val="00E72E9A"/>
    <w:rsid w:val="00E77AAA"/>
    <w:rsid w:val="00E841D0"/>
    <w:rsid w:val="00E84EBD"/>
    <w:rsid w:val="00EA2165"/>
    <w:rsid w:val="00EC38FC"/>
    <w:rsid w:val="00ED050C"/>
    <w:rsid w:val="00ED43B2"/>
    <w:rsid w:val="00EE57E8"/>
    <w:rsid w:val="00EF4F05"/>
    <w:rsid w:val="00F0353E"/>
    <w:rsid w:val="00F06D51"/>
    <w:rsid w:val="00F07E9C"/>
    <w:rsid w:val="00F120D6"/>
    <w:rsid w:val="00F21614"/>
    <w:rsid w:val="00F24020"/>
    <w:rsid w:val="00F33A36"/>
    <w:rsid w:val="00F34122"/>
    <w:rsid w:val="00F34CF6"/>
    <w:rsid w:val="00F53989"/>
    <w:rsid w:val="00F62D74"/>
    <w:rsid w:val="00F6573A"/>
    <w:rsid w:val="00F66FD7"/>
    <w:rsid w:val="00F7049B"/>
    <w:rsid w:val="00F74425"/>
    <w:rsid w:val="00F87BF0"/>
    <w:rsid w:val="00F92EFD"/>
    <w:rsid w:val="00FA24D4"/>
    <w:rsid w:val="00FA4B99"/>
    <w:rsid w:val="00FA7563"/>
    <w:rsid w:val="00FB0269"/>
    <w:rsid w:val="00FB731A"/>
    <w:rsid w:val="00FD3775"/>
    <w:rsid w:val="00FD676E"/>
    <w:rsid w:val="00FD7052"/>
    <w:rsid w:val="00FF481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5D6496"/>
  </w:style>
  <w:style w:type="paragraph" w:styleId="Heading1">
    <w:name w:val="heading 1"/>
    <w:basedOn w:val="Normal"/>
    <w:next w:val="Normal"/>
    <w:link w:val="Heading1Char"/>
    <w:qFormat/>
    <w:rsid w:val="00F7049B"/>
    <w:pPr>
      <w:keepNext/>
      <w:spacing w:after="0"/>
      <w:jc w:val="center"/>
      <w:outlineLvl w:val="0"/>
    </w:pPr>
    <w:rPr>
      <w:rFonts w:ascii="Times New Roman" w:eastAsia="Times" w:hAnsi="Times New Roman" w:cs="Times New Roman"/>
      <w:szCs w:val="20"/>
      <w:u w:val="single"/>
    </w:rPr>
  </w:style>
  <w:style w:type="paragraph" w:styleId="Heading2">
    <w:name w:val="heading 2"/>
    <w:basedOn w:val="Normal"/>
    <w:next w:val="Normal"/>
    <w:link w:val="Heading2Char"/>
    <w:qFormat/>
    <w:rsid w:val="00F7049B"/>
    <w:pPr>
      <w:keepNext/>
      <w:spacing w:after="0" w:line="480" w:lineRule="auto"/>
      <w:jc w:val="center"/>
      <w:outlineLvl w:val="1"/>
    </w:pPr>
    <w:rPr>
      <w:rFonts w:ascii="Times New Roman" w:eastAsia="Times" w:hAnsi="Times New Roman" w:cs="Times New Roman"/>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C5771"/>
    <w:rPr>
      <w:color w:val="0000FF" w:themeColor="hyperlink"/>
      <w:u w:val="single"/>
    </w:rPr>
  </w:style>
  <w:style w:type="paragraph" w:styleId="ListParagraph">
    <w:name w:val="List Paragraph"/>
    <w:basedOn w:val="Normal"/>
    <w:uiPriority w:val="34"/>
    <w:qFormat/>
    <w:rsid w:val="007C2FC8"/>
    <w:pPr>
      <w:ind w:left="720"/>
      <w:contextualSpacing/>
    </w:pPr>
  </w:style>
  <w:style w:type="character" w:customStyle="1" w:styleId="Heading1Char">
    <w:name w:val="Heading 1 Char"/>
    <w:basedOn w:val="DefaultParagraphFont"/>
    <w:link w:val="Heading1"/>
    <w:rsid w:val="00F7049B"/>
    <w:rPr>
      <w:rFonts w:ascii="Times New Roman" w:eastAsia="Times" w:hAnsi="Times New Roman" w:cs="Times New Roman"/>
      <w:szCs w:val="20"/>
      <w:u w:val="single"/>
    </w:rPr>
  </w:style>
  <w:style w:type="character" w:customStyle="1" w:styleId="Heading2Char">
    <w:name w:val="Heading 2 Char"/>
    <w:basedOn w:val="DefaultParagraphFont"/>
    <w:link w:val="Heading2"/>
    <w:rsid w:val="00F7049B"/>
    <w:rPr>
      <w:rFonts w:ascii="Times New Roman" w:eastAsia="Times" w:hAnsi="Times New Roman" w:cs="Times New Roman"/>
      <w:b/>
      <w:szCs w:val="20"/>
      <w:u w:val="single"/>
    </w:rPr>
  </w:style>
  <w:style w:type="paragraph" w:styleId="BalloonText">
    <w:name w:val="Balloon Text"/>
    <w:basedOn w:val="Normal"/>
    <w:link w:val="BalloonTextChar"/>
    <w:rsid w:val="00231A01"/>
    <w:pPr>
      <w:spacing w:after="0"/>
    </w:pPr>
    <w:rPr>
      <w:rFonts w:ascii="Lucida Grande" w:hAnsi="Lucida Grande"/>
      <w:sz w:val="18"/>
      <w:szCs w:val="18"/>
    </w:rPr>
  </w:style>
  <w:style w:type="character" w:customStyle="1" w:styleId="BalloonTextChar">
    <w:name w:val="Balloon Text Char"/>
    <w:basedOn w:val="DefaultParagraphFont"/>
    <w:link w:val="BalloonText"/>
    <w:rsid w:val="00231A01"/>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gif"/><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0EAEF-5C67-4285-BC38-2D957C38D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10</Pages>
  <Words>1811</Words>
  <Characters>10323</Characters>
  <Application>Microsoft Office Word</Application>
  <DocSecurity>0</DocSecurity>
  <Lines>86</Lines>
  <Paragraphs>24</Paragraphs>
  <ScaleCrop>false</ScaleCrop>
  <Company>SDSU</Company>
  <LinksUpToDate>false</LinksUpToDate>
  <CharactersWithSpaces>12110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Maylynn Warne</dc:creator>
  <cp:keywords/>
  <cp:lastModifiedBy>SAA</cp:lastModifiedBy>
  <cp:revision>27</cp:revision>
  <cp:lastPrinted>2011-05-04T18:14:00Z</cp:lastPrinted>
  <dcterms:created xsi:type="dcterms:W3CDTF">2011-05-04T12:41:00Z</dcterms:created>
  <dcterms:modified xsi:type="dcterms:W3CDTF">2011-05-04T18:25:00Z</dcterms:modified>
</cp:coreProperties>
</file>