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383" w:rsidRPr="00962F35" w:rsidRDefault="00A81383" w:rsidP="00A81383">
      <w:pPr>
        <w:jc w:val="center"/>
        <w:rPr>
          <w:rFonts w:ascii="Times New Roman" w:hAnsi="Times New Roman" w:cs="Times New Roman"/>
          <w:b/>
          <w:sz w:val="24"/>
          <w:szCs w:val="24"/>
        </w:rPr>
      </w:pPr>
      <w:r w:rsidRPr="00962F35">
        <w:rPr>
          <w:rFonts w:ascii="Times New Roman" w:hAnsi="Times New Roman" w:cs="Times New Roman"/>
          <w:b/>
          <w:sz w:val="24"/>
          <w:szCs w:val="24"/>
        </w:rPr>
        <w:t>UNITED STATES SENATE</w:t>
      </w:r>
    </w:p>
    <w:p w:rsidR="00A81383" w:rsidRPr="00962F35" w:rsidRDefault="00A81383" w:rsidP="00A81383">
      <w:pPr>
        <w:jc w:val="center"/>
        <w:rPr>
          <w:rFonts w:ascii="Times New Roman" w:hAnsi="Times New Roman" w:cs="Times New Roman"/>
          <w:b/>
          <w:sz w:val="24"/>
          <w:szCs w:val="24"/>
        </w:rPr>
      </w:pPr>
      <w:r w:rsidRPr="00962F35">
        <w:rPr>
          <w:rFonts w:ascii="Times New Roman" w:hAnsi="Times New Roman" w:cs="Times New Roman"/>
          <w:b/>
          <w:sz w:val="24"/>
          <w:szCs w:val="24"/>
        </w:rPr>
        <w:t>COMMITTEE ON INDIAN AFFAIRS</w:t>
      </w:r>
    </w:p>
    <w:p w:rsidR="00A81383" w:rsidRPr="00962F35" w:rsidRDefault="00A81383" w:rsidP="00A83B5F">
      <w:pPr>
        <w:jc w:val="center"/>
        <w:rPr>
          <w:rFonts w:ascii="Times New Roman" w:hAnsi="Times New Roman" w:cs="Times New Roman"/>
          <w:b/>
          <w:sz w:val="24"/>
          <w:szCs w:val="24"/>
        </w:rPr>
      </w:pPr>
    </w:p>
    <w:p w:rsidR="00A83B5F" w:rsidRPr="00962F35" w:rsidRDefault="00A81383" w:rsidP="00A83B5F">
      <w:pPr>
        <w:jc w:val="center"/>
        <w:rPr>
          <w:rFonts w:ascii="Times New Roman" w:hAnsi="Times New Roman" w:cs="Times New Roman"/>
          <w:b/>
          <w:sz w:val="24"/>
          <w:szCs w:val="24"/>
        </w:rPr>
      </w:pPr>
      <w:r w:rsidRPr="00962F35">
        <w:rPr>
          <w:rFonts w:ascii="Times New Roman" w:hAnsi="Times New Roman" w:cs="Times New Roman"/>
          <w:b/>
          <w:sz w:val="24"/>
          <w:szCs w:val="24"/>
        </w:rPr>
        <w:t xml:space="preserve">Oversight Hearing to receive testimony on </w:t>
      </w:r>
      <w:r w:rsidR="00A83B5F" w:rsidRPr="00962F35">
        <w:rPr>
          <w:rFonts w:ascii="Times New Roman" w:hAnsi="Times New Roman" w:cs="Times New Roman"/>
          <w:b/>
          <w:sz w:val="24"/>
          <w:szCs w:val="24"/>
        </w:rPr>
        <w:br/>
      </w:r>
      <w:r w:rsidRPr="00962F35">
        <w:rPr>
          <w:rFonts w:ascii="Times New Roman" w:hAnsi="Times New Roman" w:cs="Times New Roman"/>
          <w:b/>
          <w:sz w:val="24"/>
          <w:szCs w:val="24"/>
        </w:rPr>
        <w:t>“Strengthening Alaska Native Families:</w:t>
      </w:r>
    </w:p>
    <w:p w:rsidR="00A81383" w:rsidRPr="00962F35" w:rsidRDefault="00A81383" w:rsidP="00A83B5F">
      <w:pPr>
        <w:jc w:val="center"/>
        <w:rPr>
          <w:rFonts w:ascii="Times New Roman" w:hAnsi="Times New Roman" w:cs="Times New Roman"/>
          <w:b/>
          <w:sz w:val="24"/>
          <w:szCs w:val="24"/>
        </w:rPr>
      </w:pPr>
      <w:r w:rsidRPr="00962F35">
        <w:rPr>
          <w:rFonts w:ascii="Times New Roman" w:hAnsi="Times New Roman" w:cs="Times New Roman"/>
          <w:b/>
          <w:sz w:val="24"/>
          <w:szCs w:val="24"/>
        </w:rPr>
        <w:t>Examining Recidivism, Reentry, and Tribal Courts in Alaska”</w:t>
      </w:r>
    </w:p>
    <w:p w:rsidR="00A81383" w:rsidRPr="00962F35" w:rsidRDefault="00A81383" w:rsidP="00A81383">
      <w:pPr>
        <w:jc w:val="center"/>
        <w:rPr>
          <w:rFonts w:ascii="Times New Roman" w:hAnsi="Times New Roman" w:cs="Times New Roman"/>
          <w:b/>
          <w:sz w:val="24"/>
          <w:szCs w:val="24"/>
        </w:rPr>
      </w:pPr>
    </w:p>
    <w:p w:rsidR="00A81383" w:rsidRPr="00962F35" w:rsidRDefault="00A81383" w:rsidP="00A81383">
      <w:pPr>
        <w:jc w:val="center"/>
        <w:rPr>
          <w:rFonts w:ascii="Times New Roman" w:hAnsi="Times New Roman" w:cs="Times New Roman"/>
          <w:b/>
          <w:sz w:val="24"/>
          <w:szCs w:val="24"/>
        </w:rPr>
      </w:pPr>
      <w:r w:rsidRPr="00962F35">
        <w:rPr>
          <w:rFonts w:ascii="Times New Roman" w:hAnsi="Times New Roman" w:cs="Times New Roman"/>
          <w:b/>
          <w:sz w:val="24"/>
          <w:szCs w:val="24"/>
        </w:rPr>
        <w:t>A</w:t>
      </w:r>
      <w:r w:rsidR="00A04D5D">
        <w:rPr>
          <w:rFonts w:ascii="Times New Roman" w:hAnsi="Times New Roman" w:cs="Times New Roman"/>
          <w:b/>
          <w:sz w:val="24"/>
          <w:szCs w:val="24"/>
        </w:rPr>
        <w:t>ugust, 20</w:t>
      </w:r>
      <w:r w:rsidRPr="00962F35">
        <w:rPr>
          <w:rFonts w:ascii="Times New Roman" w:hAnsi="Times New Roman" w:cs="Times New Roman"/>
          <w:b/>
          <w:sz w:val="24"/>
          <w:szCs w:val="24"/>
        </w:rPr>
        <w:t>, 2015</w:t>
      </w:r>
    </w:p>
    <w:p w:rsidR="00A81383" w:rsidRPr="00962F35" w:rsidRDefault="00A81383" w:rsidP="00A81383">
      <w:pPr>
        <w:jc w:val="center"/>
        <w:rPr>
          <w:rFonts w:ascii="Times New Roman" w:hAnsi="Times New Roman" w:cs="Times New Roman"/>
          <w:b/>
          <w:sz w:val="24"/>
          <w:szCs w:val="24"/>
        </w:rPr>
      </w:pPr>
    </w:p>
    <w:p w:rsidR="00A81383" w:rsidRPr="00962F35" w:rsidRDefault="00A81383" w:rsidP="00A81383">
      <w:pPr>
        <w:jc w:val="center"/>
        <w:rPr>
          <w:rFonts w:ascii="Times New Roman" w:hAnsi="Times New Roman" w:cs="Times New Roman"/>
          <w:b/>
          <w:sz w:val="24"/>
          <w:szCs w:val="24"/>
        </w:rPr>
      </w:pPr>
      <w:r w:rsidRPr="00962F35">
        <w:rPr>
          <w:rFonts w:ascii="Times New Roman" w:hAnsi="Times New Roman" w:cs="Times New Roman"/>
          <w:b/>
          <w:sz w:val="24"/>
          <w:szCs w:val="24"/>
        </w:rPr>
        <w:t xml:space="preserve">Testimony of Natasha Singh, Tribal Court Judge, </w:t>
      </w:r>
    </w:p>
    <w:p w:rsidR="00A81383" w:rsidRPr="00962F35" w:rsidRDefault="00A81383" w:rsidP="00A81383">
      <w:pPr>
        <w:jc w:val="center"/>
        <w:rPr>
          <w:rFonts w:ascii="Times New Roman" w:hAnsi="Times New Roman" w:cs="Times New Roman"/>
          <w:bCs/>
          <w:sz w:val="24"/>
          <w:szCs w:val="24"/>
        </w:rPr>
      </w:pPr>
      <w:r w:rsidRPr="00962F35">
        <w:rPr>
          <w:rFonts w:ascii="Times New Roman" w:hAnsi="Times New Roman" w:cs="Times New Roman"/>
          <w:b/>
          <w:bCs/>
          <w:sz w:val="24"/>
          <w:szCs w:val="24"/>
        </w:rPr>
        <w:t>Tanana Chiefs Conference General Counsel</w:t>
      </w:r>
    </w:p>
    <w:p w:rsidR="00A81383" w:rsidRPr="00962F35" w:rsidRDefault="00A81383" w:rsidP="00A81383">
      <w:pPr>
        <w:jc w:val="center"/>
        <w:rPr>
          <w:rFonts w:ascii="Times New Roman" w:hAnsi="Times New Roman" w:cs="Times New Roman"/>
          <w:bCs/>
          <w:sz w:val="24"/>
          <w:szCs w:val="24"/>
        </w:rPr>
      </w:pPr>
    </w:p>
    <w:p w:rsidR="00A81383" w:rsidRPr="00962F35" w:rsidRDefault="00A81383" w:rsidP="00A81383">
      <w:pPr>
        <w:jc w:val="both"/>
        <w:rPr>
          <w:rFonts w:ascii="Times New Roman" w:hAnsi="Times New Roman" w:cs="Times New Roman"/>
          <w:sz w:val="24"/>
          <w:szCs w:val="24"/>
        </w:rPr>
      </w:pPr>
      <w:r w:rsidRPr="00962F35">
        <w:rPr>
          <w:rFonts w:ascii="Times New Roman" w:hAnsi="Times New Roman" w:cs="Times New Roman"/>
          <w:sz w:val="24"/>
          <w:szCs w:val="24"/>
        </w:rPr>
        <w:t xml:space="preserve">Chairman </w:t>
      </w:r>
      <w:proofErr w:type="spellStart"/>
      <w:r w:rsidRPr="00962F35">
        <w:rPr>
          <w:rFonts w:ascii="Times New Roman" w:hAnsi="Times New Roman" w:cs="Times New Roman"/>
          <w:sz w:val="24"/>
          <w:szCs w:val="24"/>
        </w:rPr>
        <w:t>Barrasso</w:t>
      </w:r>
      <w:proofErr w:type="spellEnd"/>
      <w:r w:rsidRPr="00962F35">
        <w:rPr>
          <w:rFonts w:ascii="Times New Roman" w:hAnsi="Times New Roman" w:cs="Times New Roman"/>
          <w:sz w:val="24"/>
          <w:szCs w:val="24"/>
        </w:rPr>
        <w:t>, Vice-Chairman Tester and distinguished Members of the Committee --  including our very own Senator Murkowski -- thank you for holding today’s hearing focused on strengt</w:t>
      </w:r>
      <w:r w:rsidR="00A83B5F" w:rsidRPr="00962F35">
        <w:rPr>
          <w:rFonts w:ascii="Times New Roman" w:hAnsi="Times New Roman" w:cs="Times New Roman"/>
          <w:sz w:val="24"/>
          <w:szCs w:val="24"/>
        </w:rPr>
        <w:t xml:space="preserve">hening Alaska Native families.  In the past, unfounded fears surrounding tribal authority have prohibited discussion of how tribal courts can work with the state to reduce recidivism and make reentry more successful.  </w:t>
      </w:r>
      <w:r w:rsidR="00B012D2" w:rsidRPr="00962F35">
        <w:rPr>
          <w:rFonts w:ascii="Times New Roman" w:hAnsi="Times New Roman" w:cs="Times New Roman"/>
          <w:sz w:val="24"/>
          <w:szCs w:val="24"/>
        </w:rPr>
        <w:t>In 2014, the status quo in Alaska marginalized and ignored the potential of</w:t>
      </w:r>
      <w:r w:rsidR="003D2BAF">
        <w:rPr>
          <w:rFonts w:ascii="Times New Roman" w:hAnsi="Times New Roman" w:cs="Times New Roman"/>
          <w:sz w:val="24"/>
          <w:szCs w:val="24"/>
        </w:rPr>
        <w:t xml:space="preserve"> tribally based justice systems</w:t>
      </w:r>
      <w:r w:rsidR="00B012D2" w:rsidRPr="00962F35">
        <w:rPr>
          <w:rFonts w:ascii="Times New Roman" w:hAnsi="Times New Roman" w:cs="Times New Roman"/>
          <w:sz w:val="24"/>
          <w:szCs w:val="24"/>
        </w:rPr>
        <w:t xml:space="preserve"> and tribal consortiums to provide more cost-effective and responsive alternatives to prevent c</w:t>
      </w:r>
      <w:r w:rsidR="00120113">
        <w:rPr>
          <w:rFonts w:ascii="Times New Roman" w:hAnsi="Times New Roman" w:cs="Times New Roman"/>
          <w:sz w:val="24"/>
          <w:szCs w:val="24"/>
        </w:rPr>
        <w:t>rime and keep all Alaskans safe</w:t>
      </w:r>
      <w:r w:rsidR="00B012D2" w:rsidRPr="00962F35">
        <w:rPr>
          <w:rFonts w:ascii="Times New Roman" w:hAnsi="Times New Roman" w:cs="Times New Roman"/>
          <w:sz w:val="24"/>
          <w:szCs w:val="24"/>
        </w:rPr>
        <w:t xml:space="preserve">. </w:t>
      </w:r>
      <w:r w:rsidR="00A83B5F" w:rsidRPr="00120113">
        <w:rPr>
          <w:rFonts w:ascii="Times New Roman" w:hAnsi="Times New Roman" w:cs="Times New Roman"/>
          <w:sz w:val="24"/>
          <w:szCs w:val="24"/>
        </w:rPr>
        <w:t>Today, because of leaders like Senator Murkowski</w:t>
      </w:r>
      <w:r w:rsidR="001078F2" w:rsidRPr="00120113">
        <w:rPr>
          <w:rFonts w:ascii="Times New Roman" w:hAnsi="Times New Roman" w:cs="Times New Roman"/>
          <w:sz w:val="24"/>
          <w:szCs w:val="24"/>
        </w:rPr>
        <w:t>,</w:t>
      </w:r>
      <w:r w:rsidR="00A83B5F" w:rsidRPr="00120113">
        <w:rPr>
          <w:rFonts w:ascii="Times New Roman" w:hAnsi="Times New Roman" w:cs="Times New Roman"/>
          <w:sz w:val="24"/>
          <w:szCs w:val="24"/>
        </w:rPr>
        <w:t xml:space="preserve"> the discussion is able to</w:t>
      </w:r>
      <w:r w:rsidR="001078F2" w:rsidRPr="00120113">
        <w:rPr>
          <w:rFonts w:ascii="Times New Roman" w:hAnsi="Times New Roman" w:cs="Times New Roman"/>
          <w:sz w:val="24"/>
          <w:szCs w:val="24"/>
        </w:rPr>
        <w:t xml:space="preserve"> move forward </w:t>
      </w:r>
      <w:r w:rsidR="00B012D2" w:rsidRPr="00120113">
        <w:rPr>
          <w:rFonts w:ascii="Times New Roman" w:hAnsi="Times New Roman" w:cs="Times New Roman"/>
          <w:sz w:val="24"/>
          <w:szCs w:val="24"/>
        </w:rPr>
        <w:t>a</w:t>
      </w:r>
      <w:r w:rsidR="005108E0" w:rsidRPr="00120113">
        <w:rPr>
          <w:rFonts w:ascii="Times New Roman" w:hAnsi="Times New Roman" w:cs="Times New Roman"/>
          <w:sz w:val="24"/>
          <w:szCs w:val="24"/>
        </w:rPr>
        <w:t>s tribes</w:t>
      </w:r>
      <w:r w:rsidR="00B012D2" w:rsidRPr="00120113">
        <w:rPr>
          <w:rFonts w:ascii="Times New Roman" w:hAnsi="Times New Roman" w:cs="Times New Roman"/>
          <w:sz w:val="24"/>
          <w:szCs w:val="24"/>
        </w:rPr>
        <w:t xml:space="preserve"> offer</w:t>
      </w:r>
      <w:r w:rsidR="001078F2" w:rsidRPr="00120113">
        <w:rPr>
          <w:rFonts w:ascii="Times New Roman" w:hAnsi="Times New Roman" w:cs="Times New Roman"/>
          <w:sz w:val="24"/>
          <w:szCs w:val="24"/>
        </w:rPr>
        <w:t xml:space="preserve"> </w:t>
      </w:r>
      <w:r w:rsidR="00A83B5F" w:rsidRPr="00120113">
        <w:rPr>
          <w:rFonts w:ascii="Times New Roman" w:hAnsi="Times New Roman" w:cs="Times New Roman"/>
          <w:sz w:val="24"/>
          <w:szCs w:val="24"/>
        </w:rPr>
        <w:t xml:space="preserve">innovative ways in which tribal programs can </w:t>
      </w:r>
      <w:r w:rsidR="00BB137C">
        <w:rPr>
          <w:rFonts w:ascii="Times New Roman" w:hAnsi="Times New Roman" w:cs="Times New Roman"/>
          <w:sz w:val="24"/>
          <w:szCs w:val="24"/>
        </w:rPr>
        <w:t>work</w:t>
      </w:r>
      <w:r w:rsidR="00A83B5F" w:rsidRPr="00120113">
        <w:rPr>
          <w:rFonts w:ascii="Times New Roman" w:hAnsi="Times New Roman" w:cs="Times New Roman"/>
          <w:sz w:val="24"/>
          <w:szCs w:val="24"/>
        </w:rPr>
        <w:t xml:space="preserve"> with state and federal programs in order to improve the safety of our state and provide </w:t>
      </w:r>
      <w:r w:rsidR="001078F2" w:rsidRPr="00120113">
        <w:rPr>
          <w:rFonts w:ascii="Times New Roman" w:hAnsi="Times New Roman" w:cs="Times New Roman"/>
          <w:sz w:val="24"/>
          <w:szCs w:val="24"/>
        </w:rPr>
        <w:t xml:space="preserve">for </w:t>
      </w:r>
      <w:r w:rsidR="00A83B5F" w:rsidRPr="00120113">
        <w:rPr>
          <w:rFonts w:ascii="Times New Roman" w:hAnsi="Times New Roman" w:cs="Times New Roman"/>
          <w:sz w:val="24"/>
          <w:szCs w:val="24"/>
        </w:rPr>
        <w:t xml:space="preserve">strong Alaska Native </w:t>
      </w:r>
      <w:r w:rsidR="0086036F" w:rsidRPr="00120113">
        <w:rPr>
          <w:rFonts w:ascii="Times New Roman" w:hAnsi="Times New Roman" w:cs="Times New Roman"/>
          <w:sz w:val="24"/>
          <w:szCs w:val="24"/>
        </w:rPr>
        <w:t>families.</w:t>
      </w:r>
      <w:r w:rsidR="0086036F" w:rsidRPr="00962F35">
        <w:rPr>
          <w:rFonts w:ascii="Times New Roman" w:hAnsi="Times New Roman" w:cs="Times New Roman"/>
          <w:sz w:val="24"/>
          <w:szCs w:val="24"/>
        </w:rPr>
        <w:t xml:space="preserve">  </w:t>
      </w:r>
      <w:r w:rsidRPr="00962F35">
        <w:rPr>
          <w:rFonts w:ascii="Times New Roman" w:hAnsi="Times New Roman" w:cs="Times New Roman"/>
          <w:sz w:val="24"/>
          <w:szCs w:val="24"/>
        </w:rPr>
        <w:t xml:space="preserve">It is a privilege and honor to testify on a </w:t>
      </w:r>
      <w:r w:rsidR="00A83B5F" w:rsidRPr="00962F35">
        <w:rPr>
          <w:rFonts w:ascii="Times New Roman" w:hAnsi="Times New Roman" w:cs="Times New Roman"/>
          <w:sz w:val="24"/>
          <w:szCs w:val="24"/>
        </w:rPr>
        <w:t>topic</w:t>
      </w:r>
      <w:r w:rsidRPr="00962F35">
        <w:rPr>
          <w:rFonts w:ascii="Times New Roman" w:hAnsi="Times New Roman" w:cs="Times New Roman"/>
          <w:sz w:val="24"/>
          <w:szCs w:val="24"/>
        </w:rPr>
        <w:t xml:space="preserve"> which has the potential to bring fundamental, lasting, profound and, most importantly, desperately needed change across Alaska</w:t>
      </w:r>
      <w:r w:rsidR="0086036F" w:rsidRPr="00962F35">
        <w:rPr>
          <w:rFonts w:ascii="Times New Roman" w:hAnsi="Times New Roman" w:cs="Times New Roman"/>
          <w:sz w:val="24"/>
          <w:szCs w:val="24"/>
        </w:rPr>
        <w:t>.</w:t>
      </w:r>
      <w:r w:rsidRPr="00962F35">
        <w:rPr>
          <w:rFonts w:ascii="Times New Roman" w:hAnsi="Times New Roman" w:cs="Times New Roman"/>
          <w:sz w:val="24"/>
          <w:szCs w:val="24"/>
        </w:rPr>
        <w:t xml:space="preserve">  </w:t>
      </w:r>
    </w:p>
    <w:p w:rsidR="00A81383" w:rsidRPr="00962F35" w:rsidRDefault="00A81383" w:rsidP="00A81383">
      <w:pPr>
        <w:jc w:val="both"/>
        <w:rPr>
          <w:rFonts w:ascii="Times New Roman" w:hAnsi="Times New Roman" w:cs="Times New Roman"/>
          <w:sz w:val="24"/>
          <w:szCs w:val="24"/>
        </w:rPr>
      </w:pPr>
    </w:p>
    <w:p w:rsidR="00A81383" w:rsidRDefault="00A81383" w:rsidP="0086036F">
      <w:pPr>
        <w:jc w:val="both"/>
        <w:rPr>
          <w:rFonts w:ascii="Times New Roman" w:hAnsi="Times New Roman" w:cs="Times New Roman"/>
          <w:sz w:val="24"/>
          <w:szCs w:val="24"/>
        </w:rPr>
      </w:pPr>
      <w:r w:rsidRPr="00962F35">
        <w:rPr>
          <w:rFonts w:ascii="Times New Roman" w:hAnsi="Times New Roman" w:cs="Times New Roman"/>
          <w:sz w:val="24"/>
          <w:szCs w:val="24"/>
        </w:rPr>
        <w:t xml:space="preserve">My name is Natasha Singh.  I am a Stevens </w:t>
      </w:r>
      <w:r w:rsidR="0086036F" w:rsidRPr="00962F35">
        <w:rPr>
          <w:rFonts w:ascii="Times New Roman" w:hAnsi="Times New Roman" w:cs="Times New Roman"/>
          <w:sz w:val="24"/>
          <w:szCs w:val="24"/>
        </w:rPr>
        <w:t xml:space="preserve">Village tribal member, a </w:t>
      </w:r>
      <w:r w:rsidRPr="00962F35">
        <w:rPr>
          <w:rFonts w:ascii="Times New Roman" w:hAnsi="Times New Roman" w:cs="Times New Roman"/>
          <w:sz w:val="24"/>
          <w:szCs w:val="24"/>
        </w:rPr>
        <w:t>tribal court judge</w:t>
      </w:r>
      <w:r w:rsidR="0086036F" w:rsidRPr="00962F35">
        <w:rPr>
          <w:rFonts w:ascii="Times New Roman" w:hAnsi="Times New Roman" w:cs="Times New Roman"/>
          <w:sz w:val="24"/>
          <w:szCs w:val="24"/>
        </w:rPr>
        <w:t xml:space="preserve"> and serve as General Counsel for the Tanana Chiefs Conference</w:t>
      </w:r>
      <w:r w:rsidRPr="00962F35">
        <w:rPr>
          <w:rFonts w:ascii="Times New Roman" w:hAnsi="Times New Roman" w:cs="Times New Roman"/>
          <w:sz w:val="24"/>
          <w:szCs w:val="24"/>
        </w:rPr>
        <w:t xml:space="preserve">.  TCC is an intertribal health and social services consortium of 37 federally recognized Tribes located in the Interior of Alaska.  We </w:t>
      </w:r>
      <w:r w:rsidRPr="00962F35">
        <w:rPr>
          <w:rFonts w:ascii="Times New Roman" w:eastAsia="Times New Roman" w:hAnsi="Times New Roman" w:cs="Times New Roman"/>
          <w:sz w:val="24"/>
          <w:szCs w:val="24"/>
        </w:rPr>
        <w:t>serve approximately 13,000 tribal members living in o</w:t>
      </w:r>
      <w:r w:rsidRPr="00962F35">
        <w:rPr>
          <w:rFonts w:ascii="Times New Roman" w:hAnsi="Times New Roman" w:cs="Times New Roman"/>
          <w:sz w:val="24"/>
          <w:szCs w:val="24"/>
        </w:rPr>
        <w:t xml:space="preserve">ur villages or in </w:t>
      </w:r>
      <w:r w:rsidRPr="00962F35">
        <w:rPr>
          <w:rFonts w:ascii="Times New Roman" w:eastAsia="Times New Roman" w:hAnsi="Times New Roman" w:cs="Times New Roman"/>
          <w:sz w:val="24"/>
          <w:szCs w:val="24"/>
        </w:rPr>
        <w:t>Fairbanks</w:t>
      </w:r>
      <w:r w:rsidRPr="00962F35">
        <w:rPr>
          <w:rFonts w:ascii="Times New Roman" w:hAnsi="Times New Roman" w:cs="Times New Roman"/>
          <w:sz w:val="24"/>
          <w:szCs w:val="24"/>
        </w:rPr>
        <w:t xml:space="preserve">.  Our territory occupies a mostly </w:t>
      </w:r>
      <w:proofErr w:type="spellStart"/>
      <w:r w:rsidRPr="00962F35">
        <w:rPr>
          <w:rFonts w:ascii="Times New Roman" w:hAnsi="Times New Roman" w:cs="Times New Roman"/>
          <w:sz w:val="24"/>
          <w:szCs w:val="24"/>
        </w:rPr>
        <w:t>roadless</w:t>
      </w:r>
      <w:proofErr w:type="spellEnd"/>
      <w:r w:rsidRPr="00962F35">
        <w:rPr>
          <w:rFonts w:ascii="Times New Roman" w:hAnsi="Times New Roman" w:cs="Times New Roman"/>
          <w:sz w:val="24"/>
          <w:szCs w:val="24"/>
        </w:rPr>
        <w:t xml:space="preserve"> area that is nearly the size of Texas, stretching from Fairbanks clear up to the Brooks Range and</w:t>
      </w:r>
      <w:r w:rsidR="0086036F" w:rsidRPr="00962F35">
        <w:rPr>
          <w:rFonts w:ascii="Times New Roman" w:hAnsi="Times New Roman" w:cs="Times New Roman"/>
          <w:sz w:val="24"/>
          <w:szCs w:val="24"/>
        </w:rPr>
        <w:t xml:space="preserve"> over to the Canadian border.  </w:t>
      </w:r>
    </w:p>
    <w:p w:rsidR="004401E0" w:rsidRDefault="004401E0" w:rsidP="0086036F">
      <w:pPr>
        <w:jc w:val="both"/>
        <w:rPr>
          <w:rFonts w:ascii="Times New Roman" w:hAnsi="Times New Roman" w:cs="Times New Roman"/>
          <w:sz w:val="24"/>
          <w:szCs w:val="24"/>
        </w:rPr>
      </w:pPr>
    </w:p>
    <w:p w:rsidR="004401E0" w:rsidRPr="00962F35" w:rsidRDefault="005108E0" w:rsidP="0086036F">
      <w:pPr>
        <w:jc w:val="both"/>
        <w:rPr>
          <w:rFonts w:ascii="Times New Roman" w:hAnsi="Times New Roman" w:cs="Times New Roman"/>
          <w:sz w:val="24"/>
          <w:szCs w:val="24"/>
        </w:rPr>
      </w:pPr>
      <w:r w:rsidRPr="00DB72B4">
        <w:rPr>
          <w:rFonts w:ascii="Times New Roman" w:hAnsi="Times New Roman" w:cs="Times New Roman"/>
          <w:sz w:val="24"/>
          <w:szCs w:val="24"/>
        </w:rPr>
        <w:t>This testimony</w:t>
      </w:r>
      <w:r w:rsidR="004401E0" w:rsidRPr="00DB72B4">
        <w:rPr>
          <w:rFonts w:ascii="Times New Roman" w:hAnsi="Times New Roman" w:cs="Times New Roman"/>
          <w:sz w:val="24"/>
          <w:szCs w:val="24"/>
        </w:rPr>
        <w:t xml:space="preserve"> will provide an overview of current </w:t>
      </w:r>
      <w:r w:rsidR="00780ABD" w:rsidRPr="00DB72B4">
        <w:rPr>
          <w:rFonts w:ascii="Times New Roman" w:hAnsi="Times New Roman" w:cs="Times New Roman"/>
          <w:sz w:val="24"/>
          <w:szCs w:val="24"/>
        </w:rPr>
        <w:t xml:space="preserve">Alaska Native </w:t>
      </w:r>
      <w:r w:rsidR="003D2BAF">
        <w:rPr>
          <w:rFonts w:ascii="Times New Roman" w:hAnsi="Times New Roman" w:cs="Times New Roman"/>
          <w:sz w:val="24"/>
          <w:szCs w:val="24"/>
        </w:rPr>
        <w:t>tribal court successes</w:t>
      </w:r>
      <w:r w:rsidRPr="00DB72B4">
        <w:rPr>
          <w:rFonts w:ascii="Times New Roman" w:hAnsi="Times New Roman" w:cs="Times New Roman"/>
          <w:sz w:val="24"/>
          <w:szCs w:val="24"/>
        </w:rPr>
        <w:t xml:space="preserve"> </w:t>
      </w:r>
      <w:r w:rsidR="004401E0" w:rsidRPr="00DB72B4">
        <w:rPr>
          <w:rFonts w:ascii="Times New Roman" w:hAnsi="Times New Roman" w:cs="Times New Roman"/>
          <w:sz w:val="24"/>
          <w:szCs w:val="24"/>
        </w:rPr>
        <w:t xml:space="preserve">and ways </w:t>
      </w:r>
      <w:r>
        <w:rPr>
          <w:rFonts w:ascii="Times New Roman" w:hAnsi="Times New Roman" w:cs="Times New Roman"/>
          <w:sz w:val="24"/>
          <w:szCs w:val="24"/>
        </w:rPr>
        <w:t>this committee is able to improve tribal courts for safer communities and stronger families</w:t>
      </w:r>
      <w:r w:rsidR="00120113">
        <w:rPr>
          <w:rFonts w:ascii="Times New Roman" w:hAnsi="Times New Roman" w:cs="Times New Roman"/>
          <w:sz w:val="24"/>
          <w:szCs w:val="24"/>
        </w:rPr>
        <w:t xml:space="preserve">.  </w:t>
      </w:r>
    </w:p>
    <w:p w:rsidR="008F3796" w:rsidRPr="00962F35" w:rsidRDefault="008F3796" w:rsidP="0086036F">
      <w:pPr>
        <w:jc w:val="both"/>
        <w:rPr>
          <w:rFonts w:ascii="Times New Roman" w:hAnsi="Times New Roman" w:cs="Times New Roman"/>
          <w:sz w:val="24"/>
          <w:szCs w:val="24"/>
        </w:rPr>
      </w:pPr>
    </w:p>
    <w:p w:rsidR="008E3844" w:rsidRDefault="008F3796" w:rsidP="003369FE">
      <w:pPr>
        <w:jc w:val="both"/>
        <w:rPr>
          <w:rFonts w:ascii="Times New Roman" w:hAnsi="Times New Roman" w:cs="Times New Roman"/>
          <w:sz w:val="24"/>
          <w:szCs w:val="24"/>
        </w:rPr>
      </w:pPr>
      <w:r w:rsidRPr="00962F35">
        <w:rPr>
          <w:rFonts w:ascii="Times New Roman" w:hAnsi="Times New Roman" w:cs="Times New Roman"/>
          <w:sz w:val="24"/>
          <w:szCs w:val="24"/>
        </w:rPr>
        <w:t>There are 229 Alaska Native tribes in</w:t>
      </w:r>
      <w:r w:rsidR="003369FE" w:rsidRPr="00962F35">
        <w:rPr>
          <w:rFonts w:ascii="Times New Roman" w:hAnsi="Times New Roman" w:cs="Times New Roman"/>
          <w:sz w:val="24"/>
          <w:szCs w:val="24"/>
        </w:rPr>
        <w:t xml:space="preserve"> which </w:t>
      </w:r>
      <w:r w:rsidR="003D2BAF">
        <w:rPr>
          <w:rFonts w:ascii="Times New Roman" w:hAnsi="Times New Roman" w:cs="Times New Roman"/>
          <w:sz w:val="24"/>
          <w:szCs w:val="24"/>
        </w:rPr>
        <w:t>approximately</w:t>
      </w:r>
      <w:r w:rsidR="003369FE" w:rsidRPr="00962F35">
        <w:rPr>
          <w:rFonts w:ascii="Times New Roman" w:hAnsi="Times New Roman" w:cs="Times New Roman"/>
          <w:sz w:val="24"/>
          <w:szCs w:val="24"/>
        </w:rPr>
        <w:t xml:space="preserve"> one-third have operating formal tribal co</w:t>
      </w:r>
      <w:r w:rsidR="00780ABD">
        <w:rPr>
          <w:rFonts w:ascii="Times New Roman" w:hAnsi="Times New Roman" w:cs="Times New Roman"/>
          <w:sz w:val="24"/>
          <w:szCs w:val="24"/>
        </w:rPr>
        <w:t xml:space="preserve">urts.  </w:t>
      </w:r>
      <w:r w:rsidR="003369FE" w:rsidRPr="00962F35">
        <w:rPr>
          <w:rFonts w:ascii="Times New Roman" w:hAnsi="Times New Roman" w:cs="Times New Roman"/>
          <w:sz w:val="24"/>
          <w:szCs w:val="24"/>
        </w:rPr>
        <w:t xml:space="preserve">Tribal courts </w:t>
      </w:r>
      <w:r w:rsidR="005108E0">
        <w:rPr>
          <w:rFonts w:ascii="Times New Roman" w:hAnsi="Times New Roman" w:cs="Times New Roman"/>
          <w:sz w:val="24"/>
          <w:szCs w:val="24"/>
        </w:rPr>
        <w:t xml:space="preserve">currently </w:t>
      </w:r>
      <w:r w:rsidR="003369FE" w:rsidRPr="00962F35">
        <w:rPr>
          <w:rFonts w:ascii="Times New Roman" w:hAnsi="Times New Roman" w:cs="Times New Roman"/>
          <w:sz w:val="24"/>
          <w:szCs w:val="24"/>
        </w:rPr>
        <w:t xml:space="preserve">handle </w:t>
      </w:r>
      <w:r w:rsidR="004401E0">
        <w:rPr>
          <w:rFonts w:ascii="Times New Roman" w:hAnsi="Times New Roman" w:cs="Times New Roman"/>
          <w:sz w:val="24"/>
          <w:szCs w:val="24"/>
        </w:rPr>
        <w:t xml:space="preserve">child protection, adoption, </w:t>
      </w:r>
      <w:r w:rsidR="003369FE" w:rsidRPr="00962F35">
        <w:rPr>
          <w:rFonts w:ascii="Times New Roman" w:hAnsi="Times New Roman" w:cs="Times New Roman"/>
          <w:sz w:val="24"/>
          <w:szCs w:val="24"/>
        </w:rPr>
        <w:t xml:space="preserve">domestic and family violence, substance abuse issues, and juvenile cases.  </w:t>
      </w:r>
      <w:r w:rsidR="004401E0" w:rsidRPr="00962F35">
        <w:rPr>
          <w:rFonts w:ascii="Times New Roman" w:hAnsi="Times New Roman" w:cs="Times New Roman"/>
          <w:sz w:val="24"/>
          <w:szCs w:val="24"/>
        </w:rPr>
        <w:t>In the TC</w:t>
      </w:r>
      <w:r w:rsidR="00780ABD">
        <w:rPr>
          <w:rFonts w:ascii="Times New Roman" w:hAnsi="Times New Roman" w:cs="Times New Roman"/>
          <w:sz w:val="24"/>
          <w:szCs w:val="24"/>
        </w:rPr>
        <w:t>C region alone, we have over 150</w:t>
      </w:r>
      <w:r w:rsidR="004401E0" w:rsidRPr="00962F35">
        <w:rPr>
          <w:rFonts w:ascii="Times New Roman" w:hAnsi="Times New Roman" w:cs="Times New Roman"/>
          <w:sz w:val="24"/>
          <w:szCs w:val="24"/>
        </w:rPr>
        <w:t xml:space="preserve"> on-going child protection cases.  </w:t>
      </w:r>
    </w:p>
    <w:p w:rsidR="008E3844" w:rsidRDefault="008E3844" w:rsidP="003369FE">
      <w:pPr>
        <w:jc w:val="both"/>
        <w:rPr>
          <w:rFonts w:ascii="Times New Roman" w:hAnsi="Times New Roman" w:cs="Times New Roman"/>
          <w:sz w:val="24"/>
          <w:szCs w:val="24"/>
        </w:rPr>
      </w:pPr>
    </w:p>
    <w:p w:rsidR="005D3FF8" w:rsidRDefault="004401E0" w:rsidP="00111381">
      <w:pPr>
        <w:jc w:val="both"/>
        <w:rPr>
          <w:rFonts w:ascii="Times New Roman" w:hAnsi="Times New Roman" w:cs="Times New Roman"/>
          <w:sz w:val="24"/>
          <w:szCs w:val="24"/>
        </w:rPr>
      </w:pPr>
      <w:r>
        <w:rPr>
          <w:rFonts w:ascii="Times New Roman" w:hAnsi="Times New Roman" w:cs="Times New Roman"/>
          <w:sz w:val="24"/>
          <w:szCs w:val="24"/>
        </w:rPr>
        <w:t>Tribes</w:t>
      </w:r>
      <w:r w:rsidR="003369FE" w:rsidRPr="00962F35">
        <w:rPr>
          <w:rFonts w:ascii="Times New Roman" w:hAnsi="Times New Roman" w:cs="Times New Roman"/>
          <w:sz w:val="24"/>
          <w:szCs w:val="24"/>
        </w:rPr>
        <w:t xml:space="preserve"> know that </w:t>
      </w:r>
      <w:r w:rsidR="005108E0">
        <w:rPr>
          <w:rFonts w:ascii="Times New Roman" w:hAnsi="Times New Roman" w:cs="Times New Roman"/>
          <w:sz w:val="24"/>
          <w:szCs w:val="24"/>
        </w:rPr>
        <w:t xml:space="preserve">over 95% of child neglect, </w:t>
      </w:r>
      <w:r w:rsidR="00120113">
        <w:rPr>
          <w:rFonts w:ascii="Times New Roman" w:hAnsi="Times New Roman" w:cs="Times New Roman"/>
          <w:sz w:val="24"/>
          <w:szCs w:val="24"/>
        </w:rPr>
        <w:t xml:space="preserve">sexual abuse, </w:t>
      </w:r>
      <w:r w:rsidR="005108E0">
        <w:rPr>
          <w:rFonts w:ascii="Times New Roman" w:hAnsi="Times New Roman" w:cs="Times New Roman"/>
          <w:sz w:val="24"/>
          <w:szCs w:val="24"/>
        </w:rPr>
        <w:t xml:space="preserve">violence and juvenile issues stem from substance </w:t>
      </w:r>
      <w:r w:rsidR="00EB22BD">
        <w:rPr>
          <w:rFonts w:ascii="Times New Roman" w:hAnsi="Times New Roman" w:cs="Times New Roman"/>
          <w:sz w:val="24"/>
          <w:szCs w:val="24"/>
        </w:rPr>
        <w:t>abuse</w:t>
      </w:r>
      <w:r w:rsidR="005108E0">
        <w:rPr>
          <w:rFonts w:ascii="Times New Roman" w:hAnsi="Times New Roman" w:cs="Times New Roman"/>
          <w:sz w:val="24"/>
          <w:szCs w:val="24"/>
        </w:rPr>
        <w:t xml:space="preserve">.  </w:t>
      </w:r>
      <w:r w:rsidR="003369FE" w:rsidRPr="00962F35">
        <w:rPr>
          <w:rFonts w:ascii="Times New Roman" w:hAnsi="Times New Roman" w:cs="Times New Roman"/>
          <w:sz w:val="24"/>
          <w:szCs w:val="24"/>
        </w:rPr>
        <w:t>Armed with this knowledge</w:t>
      </w:r>
      <w:r w:rsidR="00962F35">
        <w:rPr>
          <w:rFonts w:ascii="Times New Roman" w:hAnsi="Times New Roman" w:cs="Times New Roman"/>
          <w:sz w:val="24"/>
          <w:szCs w:val="24"/>
        </w:rPr>
        <w:t>,</w:t>
      </w:r>
      <w:r w:rsidR="003369FE" w:rsidRPr="00962F35">
        <w:rPr>
          <w:rFonts w:ascii="Times New Roman" w:hAnsi="Times New Roman" w:cs="Times New Roman"/>
          <w:sz w:val="24"/>
          <w:szCs w:val="24"/>
        </w:rPr>
        <w:t xml:space="preserve"> tribal courts</w:t>
      </w:r>
      <w:r w:rsidR="005108E0">
        <w:rPr>
          <w:rFonts w:ascii="Times New Roman" w:hAnsi="Times New Roman" w:cs="Times New Roman"/>
          <w:sz w:val="24"/>
          <w:szCs w:val="24"/>
        </w:rPr>
        <w:t xml:space="preserve"> focus on addressing the underlying issues </w:t>
      </w:r>
      <w:r w:rsidR="00BB43DD">
        <w:rPr>
          <w:rFonts w:ascii="Times New Roman" w:hAnsi="Times New Roman" w:cs="Times New Roman"/>
          <w:sz w:val="24"/>
          <w:szCs w:val="24"/>
        </w:rPr>
        <w:t xml:space="preserve">of substance abuse. </w:t>
      </w:r>
      <w:r w:rsidR="00111381">
        <w:rPr>
          <w:rFonts w:ascii="Times New Roman" w:hAnsi="Times New Roman" w:cs="Times New Roman"/>
          <w:sz w:val="24"/>
          <w:szCs w:val="24"/>
        </w:rPr>
        <w:t xml:space="preserve">Community or restorative justice, or </w:t>
      </w:r>
      <w:proofErr w:type="gramStart"/>
      <w:r w:rsidR="00111381">
        <w:rPr>
          <w:rFonts w:ascii="Times New Roman" w:hAnsi="Times New Roman" w:cs="Times New Roman"/>
          <w:sz w:val="24"/>
          <w:szCs w:val="24"/>
        </w:rPr>
        <w:t>peacemaking</w:t>
      </w:r>
      <w:r w:rsidR="00A04D5D">
        <w:rPr>
          <w:rFonts w:ascii="Times New Roman" w:hAnsi="Times New Roman" w:cs="Times New Roman"/>
          <w:sz w:val="24"/>
          <w:szCs w:val="24"/>
        </w:rPr>
        <w:t xml:space="preserve"> </w:t>
      </w:r>
      <w:r w:rsidR="00111381">
        <w:rPr>
          <w:rFonts w:ascii="Times New Roman" w:hAnsi="Times New Roman" w:cs="Times New Roman"/>
          <w:sz w:val="24"/>
          <w:szCs w:val="24"/>
        </w:rPr>
        <w:t>are</w:t>
      </w:r>
      <w:proofErr w:type="gramEnd"/>
      <w:r w:rsidR="00111381">
        <w:rPr>
          <w:rFonts w:ascii="Times New Roman" w:hAnsi="Times New Roman" w:cs="Times New Roman"/>
          <w:sz w:val="24"/>
          <w:szCs w:val="24"/>
        </w:rPr>
        <w:t xml:space="preserve"> term</w:t>
      </w:r>
      <w:r w:rsidR="00BB43DD">
        <w:rPr>
          <w:rFonts w:ascii="Times New Roman" w:hAnsi="Times New Roman" w:cs="Times New Roman"/>
          <w:sz w:val="24"/>
          <w:szCs w:val="24"/>
        </w:rPr>
        <w:t>s sometimes used to describe this</w:t>
      </w:r>
      <w:r w:rsidR="00111381">
        <w:rPr>
          <w:rFonts w:ascii="Times New Roman" w:hAnsi="Times New Roman" w:cs="Times New Roman"/>
          <w:sz w:val="24"/>
          <w:szCs w:val="24"/>
        </w:rPr>
        <w:t xml:space="preserve"> approach used by tribal courts.</w:t>
      </w:r>
      <w:r w:rsidR="00BB43DD">
        <w:rPr>
          <w:rFonts w:ascii="Times New Roman" w:hAnsi="Times New Roman" w:cs="Times New Roman"/>
          <w:sz w:val="24"/>
          <w:szCs w:val="24"/>
        </w:rPr>
        <w:t xml:space="preserve">  </w:t>
      </w:r>
      <w:r w:rsidR="00780ABD">
        <w:rPr>
          <w:rFonts w:ascii="Times New Roman" w:hAnsi="Times New Roman" w:cs="Times New Roman"/>
          <w:sz w:val="24"/>
          <w:szCs w:val="24"/>
        </w:rPr>
        <w:t xml:space="preserve">Tribal courts are not simply replicas of western court systems.  While they are required to follow the Indian Civil Rights Act they also incorporate judicial practices from the tribal governments that existed before the federal and state judicial systems made an appearance in our lands.  Practices that seek to heal the </w:t>
      </w:r>
      <w:proofErr w:type="gramStart"/>
      <w:r w:rsidR="00780ABD">
        <w:rPr>
          <w:rFonts w:ascii="Times New Roman" w:hAnsi="Times New Roman" w:cs="Times New Roman"/>
          <w:sz w:val="24"/>
          <w:szCs w:val="24"/>
        </w:rPr>
        <w:t>individual,</w:t>
      </w:r>
      <w:proofErr w:type="gramEnd"/>
      <w:r w:rsidR="00780ABD">
        <w:rPr>
          <w:rFonts w:ascii="Times New Roman" w:hAnsi="Times New Roman" w:cs="Times New Roman"/>
          <w:sz w:val="24"/>
          <w:szCs w:val="24"/>
        </w:rPr>
        <w:t xml:space="preserve"> heal the family</w:t>
      </w:r>
      <w:r w:rsidR="00F62550">
        <w:rPr>
          <w:rFonts w:ascii="Times New Roman" w:hAnsi="Times New Roman" w:cs="Times New Roman"/>
          <w:sz w:val="24"/>
          <w:szCs w:val="24"/>
        </w:rPr>
        <w:t>,</w:t>
      </w:r>
      <w:r w:rsidR="00780ABD">
        <w:rPr>
          <w:rFonts w:ascii="Times New Roman" w:hAnsi="Times New Roman" w:cs="Times New Roman"/>
          <w:sz w:val="24"/>
          <w:szCs w:val="24"/>
        </w:rPr>
        <w:t xml:space="preserve"> and a</w:t>
      </w:r>
      <w:r w:rsidR="008441BA">
        <w:rPr>
          <w:rFonts w:ascii="Times New Roman" w:hAnsi="Times New Roman" w:cs="Times New Roman"/>
          <w:sz w:val="24"/>
          <w:szCs w:val="24"/>
        </w:rPr>
        <w:t>ddress underlying issues have worked to restore tribal communities for centuries and they work today.  Alaska Native tribal court practices are successful because:</w:t>
      </w:r>
    </w:p>
    <w:p w:rsidR="00111381" w:rsidRDefault="005D3FF8" w:rsidP="00111381">
      <w:pPr>
        <w:pStyle w:val="ListParagraph"/>
        <w:numPr>
          <w:ilvl w:val="0"/>
          <w:numId w:val="2"/>
        </w:numPr>
        <w:jc w:val="both"/>
        <w:rPr>
          <w:rFonts w:ascii="Times New Roman" w:hAnsi="Times New Roman" w:cs="Times New Roman"/>
          <w:sz w:val="24"/>
          <w:szCs w:val="24"/>
        </w:rPr>
      </w:pPr>
      <w:r w:rsidRPr="005D3FF8">
        <w:rPr>
          <w:rFonts w:ascii="Times New Roman" w:hAnsi="Times New Roman" w:cs="Times New Roman"/>
          <w:sz w:val="24"/>
          <w:szCs w:val="24"/>
        </w:rPr>
        <w:t>The parties involved</w:t>
      </w:r>
      <w:r>
        <w:rPr>
          <w:rFonts w:ascii="Times New Roman" w:hAnsi="Times New Roman" w:cs="Times New Roman"/>
          <w:sz w:val="24"/>
          <w:szCs w:val="24"/>
        </w:rPr>
        <w:t xml:space="preserve"> </w:t>
      </w:r>
      <w:r w:rsidRPr="005D3FF8">
        <w:rPr>
          <w:rFonts w:ascii="Times New Roman" w:hAnsi="Times New Roman" w:cs="Times New Roman"/>
          <w:sz w:val="24"/>
          <w:szCs w:val="24"/>
        </w:rPr>
        <w:t xml:space="preserve">know the tribal court judges.  In western courts this </w:t>
      </w:r>
      <w:r w:rsidR="00120113">
        <w:rPr>
          <w:rFonts w:ascii="Times New Roman" w:hAnsi="Times New Roman" w:cs="Times New Roman"/>
          <w:sz w:val="24"/>
          <w:szCs w:val="24"/>
        </w:rPr>
        <w:t>might be</w:t>
      </w:r>
      <w:r w:rsidRPr="005D3FF8">
        <w:rPr>
          <w:rFonts w:ascii="Times New Roman" w:hAnsi="Times New Roman" w:cs="Times New Roman"/>
          <w:sz w:val="24"/>
          <w:szCs w:val="24"/>
        </w:rPr>
        <w:t xml:space="preserve"> seen as possible judicial bias, but for tribal courts this is a </w:t>
      </w:r>
      <w:r w:rsidR="008441BA">
        <w:rPr>
          <w:rFonts w:ascii="Times New Roman" w:hAnsi="Times New Roman" w:cs="Times New Roman"/>
          <w:sz w:val="24"/>
          <w:szCs w:val="24"/>
        </w:rPr>
        <w:t xml:space="preserve">proven </w:t>
      </w:r>
      <w:r w:rsidRPr="005D3FF8">
        <w:rPr>
          <w:rFonts w:ascii="Times New Roman" w:hAnsi="Times New Roman" w:cs="Times New Roman"/>
          <w:sz w:val="24"/>
          <w:szCs w:val="24"/>
        </w:rPr>
        <w:t xml:space="preserve">strength.  First, the judges know the family history of an individual which provides insight to the underlying causes of the </w:t>
      </w:r>
      <w:r w:rsidR="00120113">
        <w:rPr>
          <w:rFonts w:ascii="Times New Roman" w:hAnsi="Times New Roman" w:cs="Times New Roman"/>
          <w:sz w:val="24"/>
          <w:szCs w:val="24"/>
        </w:rPr>
        <w:t>substance abuse</w:t>
      </w:r>
      <w:r w:rsidRPr="005D3FF8">
        <w:rPr>
          <w:rFonts w:ascii="Times New Roman" w:hAnsi="Times New Roman" w:cs="Times New Roman"/>
          <w:sz w:val="24"/>
          <w:szCs w:val="24"/>
        </w:rPr>
        <w:t xml:space="preserve">. Second, </w:t>
      </w:r>
      <w:r w:rsidR="008441BA">
        <w:rPr>
          <w:rFonts w:ascii="Times New Roman" w:hAnsi="Times New Roman" w:cs="Times New Roman"/>
          <w:sz w:val="24"/>
          <w:szCs w:val="24"/>
        </w:rPr>
        <w:t xml:space="preserve">parties to tribal courts often </w:t>
      </w:r>
      <w:r w:rsidR="00DB72B4">
        <w:rPr>
          <w:rFonts w:ascii="Times New Roman" w:hAnsi="Times New Roman" w:cs="Times New Roman"/>
          <w:sz w:val="24"/>
          <w:szCs w:val="24"/>
        </w:rPr>
        <w:t>interact with</w:t>
      </w:r>
      <w:r w:rsidR="008441BA">
        <w:rPr>
          <w:rFonts w:ascii="Times New Roman" w:hAnsi="Times New Roman" w:cs="Times New Roman"/>
          <w:sz w:val="24"/>
          <w:szCs w:val="24"/>
        </w:rPr>
        <w:t xml:space="preserve"> the tribal court judges on a daily basis which provides for additional accountability.  </w:t>
      </w:r>
      <w:r>
        <w:rPr>
          <w:rFonts w:ascii="Times New Roman" w:hAnsi="Times New Roman" w:cs="Times New Roman"/>
          <w:sz w:val="24"/>
          <w:szCs w:val="24"/>
        </w:rPr>
        <w:br/>
      </w:r>
    </w:p>
    <w:p w:rsidR="00490123" w:rsidRDefault="005D3FF8" w:rsidP="0011138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The community is </w:t>
      </w:r>
      <w:r w:rsidR="008441BA">
        <w:rPr>
          <w:rFonts w:ascii="Times New Roman" w:hAnsi="Times New Roman" w:cs="Times New Roman"/>
          <w:sz w:val="24"/>
          <w:szCs w:val="24"/>
        </w:rPr>
        <w:t xml:space="preserve">invited and involved.  Circle courts provide a forum in which the community is invited to sit and discuss an issue in a circle format.  </w:t>
      </w:r>
      <w:r w:rsidR="00490123">
        <w:rPr>
          <w:rFonts w:ascii="Times New Roman" w:hAnsi="Times New Roman" w:cs="Times New Roman"/>
          <w:sz w:val="24"/>
          <w:szCs w:val="24"/>
        </w:rPr>
        <w:t xml:space="preserve">The community is able to participate to ensure individuals and judges see the full picture of the </w:t>
      </w:r>
      <w:r w:rsidR="00DB72B4">
        <w:rPr>
          <w:rFonts w:ascii="Times New Roman" w:hAnsi="Times New Roman" w:cs="Times New Roman"/>
          <w:sz w:val="24"/>
          <w:szCs w:val="24"/>
        </w:rPr>
        <w:t xml:space="preserve">history and </w:t>
      </w:r>
      <w:r w:rsidR="00490123">
        <w:rPr>
          <w:rFonts w:ascii="Times New Roman" w:hAnsi="Times New Roman" w:cs="Times New Roman"/>
          <w:sz w:val="24"/>
          <w:szCs w:val="24"/>
        </w:rPr>
        <w:t xml:space="preserve">impact of an individual’s unhealthy behavior.   Finally, with the community involved, individuals are more accountable. </w:t>
      </w:r>
      <w:r w:rsidR="004303E2">
        <w:rPr>
          <w:rFonts w:ascii="Times New Roman" w:hAnsi="Times New Roman" w:cs="Times New Roman"/>
          <w:sz w:val="24"/>
          <w:szCs w:val="24"/>
        </w:rPr>
        <w:t xml:space="preserve">Children </w:t>
      </w:r>
      <w:r w:rsidR="008441BA">
        <w:rPr>
          <w:rFonts w:ascii="Times New Roman" w:hAnsi="Times New Roman" w:cs="Times New Roman"/>
          <w:sz w:val="24"/>
          <w:szCs w:val="24"/>
        </w:rPr>
        <w:t xml:space="preserve">may </w:t>
      </w:r>
      <w:r w:rsidR="004303E2">
        <w:rPr>
          <w:rFonts w:ascii="Times New Roman" w:hAnsi="Times New Roman" w:cs="Times New Roman"/>
          <w:sz w:val="24"/>
          <w:szCs w:val="24"/>
        </w:rPr>
        <w:t xml:space="preserve">address their parents, victims </w:t>
      </w:r>
      <w:r w:rsidR="008441BA">
        <w:rPr>
          <w:rFonts w:ascii="Times New Roman" w:hAnsi="Times New Roman" w:cs="Times New Roman"/>
          <w:sz w:val="24"/>
          <w:szCs w:val="24"/>
        </w:rPr>
        <w:t xml:space="preserve">may </w:t>
      </w:r>
      <w:r w:rsidR="004303E2">
        <w:rPr>
          <w:rFonts w:ascii="Times New Roman" w:hAnsi="Times New Roman" w:cs="Times New Roman"/>
          <w:sz w:val="24"/>
          <w:szCs w:val="24"/>
        </w:rPr>
        <w:t>address their assailants, elders address the community</w:t>
      </w:r>
      <w:r w:rsidR="008441BA">
        <w:rPr>
          <w:rFonts w:ascii="Times New Roman" w:hAnsi="Times New Roman" w:cs="Times New Roman"/>
          <w:sz w:val="24"/>
          <w:szCs w:val="24"/>
        </w:rPr>
        <w:t>, all</w:t>
      </w:r>
      <w:r w:rsidR="004303E2">
        <w:rPr>
          <w:rFonts w:ascii="Times New Roman" w:hAnsi="Times New Roman" w:cs="Times New Roman"/>
          <w:sz w:val="24"/>
          <w:szCs w:val="24"/>
        </w:rPr>
        <w:t xml:space="preserve"> in a safe, open and often religious circle in which the truth emerges and healing begins.      </w:t>
      </w:r>
      <w:r w:rsidR="00490123">
        <w:rPr>
          <w:rFonts w:ascii="Times New Roman" w:hAnsi="Times New Roman" w:cs="Times New Roman"/>
          <w:sz w:val="24"/>
          <w:szCs w:val="24"/>
        </w:rPr>
        <w:br/>
      </w:r>
    </w:p>
    <w:p w:rsidR="008F3796" w:rsidRPr="000B4D93" w:rsidRDefault="00490123" w:rsidP="0086036F">
      <w:pPr>
        <w:pStyle w:val="ListParagraph"/>
        <w:numPr>
          <w:ilvl w:val="0"/>
          <w:numId w:val="2"/>
        </w:numPr>
        <w:jc w:val="both"/>
        <w:rPr>
          <w:rFonts w:ascii="Times New Roman" w:hAnsi="Times New Roman" w:cs="Times New Roman"/>
          <w:sz w:val="24"/>
          <w:szCs w:val="24"/>
        </w:rPr>
      </w:pPr>
      <w:r w:rsidRPr="004303E2">
        <w:rPr>
          <w:rFonts w:ascii="Times New Roman" w:hAnsi="Times New Roman" w:cs="Times New Roman"/>
          <w:sz w:val="24"/>
          <w:szCs w:val="24"/>
        </w:rPr>
        <w:t xml:space="preserve">The focus is </w:t>
      </w:r>
      <w:r w:rsidR="004303E2" w:rsidRPr="004303E2">
        <w:rPr>
          <w:rFonts w:ascii="Times New Roman" w:hAnsi="Times New Roman" w:cs="Times New Roman"/>
          <w:sz w:val="24"/>
          <w:szCs w:val="24"/>
        </w:rPr>
        <w:t>to heal rather than to punish</w:t>
      </w:r>
      <w:r w:rsidR="008441BA">
        <w:rPr>
          <w:rFonts w:ascii="Times New Roman" w:hAnsi="Times New Roman" w:cs="Times New Roman"/>
          <w:sz w:val="24"/>
          <w:szCs w:val="24"/>
        </w:rPr>
        <w:t>.  Formal procedure is set-aside to ensure outcomes are achieved.</w:t>
      </w:r>
      <w:r w:rsidR="004303E2" w:rsidRPr="004303E2">
        <w:rPr>
          <w:rFonts w:ascii="Times New Roman" w:hAnsi="Times New Roman" w:cs="Times New Roman"/>
          <w:sz w:val="24"/>
          <w:szCs w:val="24"/>
        </w:rPr>
        <w:t xml:space="preserve">  </w:t>
      </w:r>
      <w:r w:rsidR="008441BA">
        <w:rPr>
          <w:rFonts w:ascii="Times New Roman" w:hAnsi="Times New Roman" w:cs="Times New Roman"/>
          <w:sz w:val="24"/>
          <w:szCs w:val="24"/>
        </w:rPr>
        <w:t xml:space="preserve">If a juvenile is drinking, it is often because there are issues with the parents.  If a mother is cited for domestic violence, there are likely child protection issues.  State courts address cases by </w:t>
      </w:r>
      <w:r w:rsidR="00025BB4">
        <w:rPr>
          <w:rFonts w:ascii="Times New Roman" w:hAnsi="Times New Roman" w:cs="Times New Roman"/>
          <w:sz w:val="24"/>
          <w:szCs w:val="24"/>
        </w:rPr>
        <w:t xml:space="preserve">isolated incidents </w:t>
      </w:r>
      <w:r w:rsidR="008441BA">
        <w:rPr>
          <w:rFonts w:ascii="Times New Roman" w:hAnsi="Times New Roman" w:cs="Times New Roman"/>
          <w:sz w:val="24"/>
          <w:szCs w:val="24"/>
        </w:rPr>
        <w:t xml:space="preserve">whereas tribal courts address cases by families.  </w:t>
      </w:r>
      <w:r w:rsidR="004303E2">
        <w:rPr>
          <w:rFonts w:ascii="Times New Roman" w:hAnsi="Times New Roman" w:cs="Times New Roman"/>
          <w:sz w:val="24"/>
          <w:szCs w:val="24"/>
        </w:rPr>
        <w:t xml:space="preserve">The </w:t>
      </w:r>
      <w:r w:rsidR="00120113">
        <w:rPr>
          <w:rFonts w:ascii="Times New Roman" w:hAnsi="Times New Roman" w:cs="Times New Roman"/>
          <w:sz w:val="24"/>
          <w:szCs w:val="24"/>
        </w:rPr>
        <w:t>circle’s participants provide</w:t>
      </w:r>
      <w:r w:rsidR="004303E2">
        <w:rPr>
          <w:rFonts w:ascii="Times New Roman" w:hAnsi="Times New Roman" w:cs="Times New Roman"/>
          <w:sz w:val="24"/>
          <w:szCs w:val="24"/>
        </w:rPr>
        <w:t xml:space="preserve"> suggestions for an individual</w:t>
      </w:r>
      <w:r w:rsidR="00EB22BD">
        <w:rPr>
          <w:rFonts w:ascii="Times New Roman" w:hAnsi="Times New Roman" w:cs="Times New Roman"/>
          <w:sz w:val="24"/>
          <w:szCs w:val="24"/>
        </w:rPr>
        <w:t xml:space="preserve"> and a family</w:t>
      </w:r>
      <w:r w:rsidR="004303E2">
        <w:rPr>
          <w:rFonts w:ascii="Times New Roman" w:hAnsi="Times New Roman" w:cs="Times New Roman"/>
          <w:sz w:val="24"/>
          <w:szCs w:val="24"/>
        </w:rPr>
        <w:t xml:space="preserve">. Sometimes, a case plan is worked out.  Sometimes parents are paired with </w:t>
      </w:r>
      <w:r w:rsidR="00EB22BD">
        <w:rPr>
          <w:rFonts w:ascii="Times New Roman" w:hAnsi="Times New Roman" w:cs="Times New Roman"/>
          <w:sz w:val="24"/>
          <w:szCs w:val="24"/>
        </w:rPr>
        <w:t xml:space="preserve">other </w:t>
      </w:r>
      <w:r w:rsidR="004303E2">
        <w:rPr>
          <w:rFonts w:ascii="Times New Roman" w:hAnsi="Times New Roman" w:cs="Times New Roman"/>
          <w:sz w:val="24"/>
          <w:szCs w:val="24"/>
        </w:rPr>
        <w:t xml:space="preserve">parents that have successfully worked a case plan </w:t>
      </w:r>
      <w:r w:rsidR="00EB22BD">
        <w:rPr>
          <w:rFonts w:ascii="Times New Roman" w:hAnsi="Times New Roman" w:cs="Times New Roman"/>
          <w:sz w:val="24"/>
          <w:szCs w:val="24"/>
        </w:rPr>
        <w:t xml:space="preserve">in the past.  Individuals obtain the necessary mental health and behavioral health assessments and community support is identified.  </w:t>
      </w:r>
    </w:p>
    <w:p w:rsidR="008F3796" w:rsidRDefault="00EB22BD" w:rsidP="0086036F">
      <w:pPr>
        <w:jc w:val="both"/>
        <w:rPr>
          <w:rFonts w:ascii="Times New Roman" w:hAnsi="Times New Roman" w:cs="Times New Roman"/>
          <w:sz w:val="24"/>
          <w:szCs w:val="24"/>
        </w:rPr>
      </w:pPr>
      <w:r>
        <w:rPr>
          <w:rFonts w:ascii="Times New Roman" w:hAnsi="Times New Roman" w:cs="Times New Roman"/>
          <w:sz w:val="24"/>
          <w:szCs w:val="24"/>
        </w:rPr>
        <w:br/>
        <w:t>The tri</w:t>
      </w:r>
      <w:r w:rsidR="00D72064">
        <w:rPr>
          <w:rFonts w:ascii="Times New Roman" w:hAnsi="Times New Roman" w:cs="Times New Roman"/>
          <w:sz w:val="24"/>
          <w:szCs w:val="24"/>
        </w:rPr>
        <w:t>b</w:t>
      </w:r>
      <w:r>
        <w:rPr>
          <w:rFonts w:ascii="Times New Roman" w:hAnsi="Times New Roman" w:cs="Times New Roman"/>
          <w:sz w:val="24"/>
          <w:szCs w:val="24"/>
        </w:rPr>
        <w:t>al court model works for the limited cases our tribes are able to handle with purely volunteer courts.  There is very little funding</w:t>
      </w:r>
      <w:r w:rsidR="00D72064">
        <w:rPr>
          <w:rFonts w:ascii="Times New Roman" w:hAnsi="Times New Roman" w:cs="Times New Roman"/>
          <w:sz w:val="24"/>
          <w:szCs w:val="24"/>
        </w:rPr>
        <w:t xml:space="preserve"> or confirmed authority</w:t>
      </w:r>
      <w:r>
        <w:rPr>
          <w:rFonts w:ascii="Times New Roman" w:hAnsi="Times New Roman" w:cs="Times New Roman"/>
          <w:sz w:val="24"/>
          <w:szCs w:val="24"/>
        </w:rPr>
        <w:t xml:space="preserve"> for what </w:t>
      </w:r>
      <w:r w:rsidR="00120113">
        <w:rPr>
          <w:rFonts w:ascii="Times New Roman" w:hAnsi="Times New Roman" w:cs="Times New Roman"/>
          <w:sz w:val="24"/>
          <w:szCs w:val="24"/>
        </w:rPr>
        <w:t>has been</w:t>
      </w:r>
      <w:r>
        <w:rPr>
          <w:rFonts w:ascii="Times New Roman" w:hAnsi="Times New Roman" w:cs="Times New Roman"/>
          <w:sz w:val="24"/>
          <w:szCs w:val="24"/>
        </w:rPr>
        <w:t xml:space="preserve"> described, yet tribal leaders are dedicated to improving their communities and so they’ve continued the healing practices that have been done for centuries.  </w:t>
      </w:r>
      <w:r w:rsidR="00B800F1">
        <w:rPr>
          <w:rFonts w:ascii="Times New Roman" w:hAnsi="Times New Roman" w:cs="Times New Roman"/>
          <w:sz w:val="24"/>
          <w:szCs w:val="24"/>
        </w:rPr>
        <w:t xml:space="preserve">Tanana Chiefs Conference is one of the only entities that </w:t>
      </w:r>
      <w:proofErr w:type="gramStart"/>
      <w:r w:rsidR="00B800F1">
        <w:rPr>
          <w:rFonts w:ascii="Times New Roman" w:hAnsi="Times New Roman" w:cs="Times New Roman"/>
          <w:sz w:val="24"/>
          <w:szCs w:val="24"/>
        </w:rPr>
        <w:t>provide</w:t>
      </w:r>
      <w:r w:rsidR="00B908D5">
        <w:rPr>
          <w:rFonts w:ascii="Times New Roman" w:hAnsi="Times New Roman" w:cs="Times New Roman"/>
          <w:sz w:val="24"/>
          <w:szCs w:val="24"/>
        </w:rPr>
        <w:t>s</w:t>
      </w:r>
      <w:proofErr w:type="gramEnd"/>
      <w:r w:rsidR="00B800F1">
        <w:rPr>
          <w:rFonts w:ascii="Times New Roman" w:hAnsi="Times New Roman" w:cs="Times New Roman"/>
          <w:sz w:val="24"/>
          <w:szCs w:val="24"/>
        </w:rPr>
        <w:t xml:space="preserve"> technical assistance for </w:t>
      </w:r>
      <w:r w:rsidR="00025BB4">
        <w:rPr>
          <w:rFonts w:ascii="Times New Roman" w:hAnsi="Times New Roman" w:cs="Times New Roman"/>
          <w:sz w:val="24"/>
          <w:szCs w:val="24"/>
        </w:rPr>
        <w:t xml:space="preserve">the </w:t>
      </w:r>
      <w:r w:rsidR="00B800F1">
        <w:rPr>
          <w:rFonts w:ascii="Times New Roman" w:hAnsi="Times New Roman" w:cs="Times New Roman"/>
          <w:sz w:val="24"/>
          <w:szCs w:val="24"/>
        </w:rPr>
        <w:t>tribal code and ordinances</w:t>
      </w:r>
      <w:r w:rsidR="00B908D5">
        <w:rPr>
          <w:rFonts w:ascii="Times New Roman" w:hAnsi="Times New Roman" w:cs="Times New Roman"/>
          <w:sz w:val="24"/>
          <w:szCs w:val="24"/>
        </w:rPr>
        <w:t xml:space="preserve"> drafting</w:t>
      </w:r>
      <w:r w:rsidR="00B800F1">
        <w:rPr>
          <w:rFonts w:ascii="Times New Roman" w:hAnsi="Times New Roman" w:cs="Times New Roman"/>
          <w:sz w:val="24"/>
          <w:szCs w:val="24"/>
        </w:rPr>
        <w:t xml:space="preserve"> necessary to ensure tribal processes meet the standards </w:t>
      </w:r>
      <w:r w:rsidR="00120113">
        <w:rPr>
          <w:rFonts w:ascii="Times New Roman" w:hAnsi="Times New Roman" w:cs="Times New Roman"/>
          <w:sz w:val="24"/>
          <w:szCs w:val="24"/>
        </w:rPr>
        <w:t>of</w:t>
      </w:r>
      <w:r w:rsidR="00B800F1">
        <w:rPr>
          <w:rFonts w:ascii="Times New Roman" w:hAnsi="Times New Roman" w:cs="Times New Roman"/>
          <w:sz w:val="24"/>
          <w:szCs w:val="24"/>
        </w:rPr>
        <w:t xml:space="preserve"> the Indian Civil Rights Act</w:t>
      </w:r>
      <w:r w:rsidR="00B908D5">
        <w:rPr>
          <w:rFonts w:ascii="Times New Roman" w:hAnsi="Times New Roman" w:cs="Times New Roman"/>
          <w:sz w:val="24"/>
          <w:szCs w:val="24"/>
        </w:rPr>
        <w:t xml:space="preserve"> and traditional laws</w:t>
      </w:r>
      <w:r w:rsidR="00025BB4">
        <w:rPr>
          <w:rFonts w:ascii="Times New Roman" w:hAnsi="Times New Roman" w:cs="Times New Roman"/>
          <w:sz w:val="24"/>
          <w:szCs w:val="24"/>
        </w:rPr>
        <w:t>.  The</w:t>
      </w:r>
      <w:r w:rsidR="00B800F1">
        <w:rPr>
          <w:rFonts w:ascii="Times New Roman" w:hAnsi="Times New Roman" w:cs="Times New Roman"/>
          <w:sz w:val="24"/>
          <w:szCs w:val="24"/>
        </w:rPr>
        <w:t xml:space="preserve"> funding </w:t>
      </w:r>
      <w:r w:rsidR="00120113">
        <w:rPr>
          <w:rFonts w:ascii="Times New Roman" w:hAnsi="Times New Roman" w:cs="Times New Roman"/>
          <w:sz w:val="24"/>
          <w:szCs w:val="24"/>
        </w:rPr>
        <w:t>TCC</w:t>
      </w:r>
      <w:r w:rsidR="00B800F1">
        <w:rPr>
          <w:rFonts w:ascii="Times New Roman" w:hAnsi="Times New Roman" w:cs="Times New Roman"/>
          <w:sz w:val="24"/>
          <w:szCs w:val="24"/>
        </w:rPr>
        <w:t xml:space="preserve"> receive</w:t>
      </w:r>
      <w:r w:rsidR="00120113">
        <w:rPr>
          <w:rFonts w:ascii="Times New Roman" w:hAnsi="Times New Roman" w:cs="Times New Roman"/>
          <w:sz w:val="24"/>
          <w:szCs w:val="24"/>
        </w:rPr>
        <w:t>s</w:t>
      </w:r>
      <w:r w:rsidR="00B800F1">
        <w:rPr>
          <w:rFonts w:ascii="Times New Roman" w:hAnsi="Times New Roman" w:cs="Times New Roman"/>
          <w:sz w:val="24"/>
          <w:szCs w:val="24"/>
        </w:rPr>
        <w:t xml:space="preserve"> is often grant based and not guaranteed.   Tribal courts need more </w:t>
      </w:r>
      <w:r w:rsidR="00120113">
        <w:rPr>
          <w:rFonts w:ascii="Times New Roman" w:hAnsi="Times New Roman" w:cs="Times New Roman"/>
          <w:sz w:val="24"/>
          <w:szCs w:val="24"/>
        </w:rPr>
        <w:t xml:space="preserve">in the form of confirmed authority and funding </w:t>
      </w:r>
      <w:r w:rsidR="00B800F1">
        <w:rPr>
          <w:rFonts w:ascii="Times New Roman" w:hAnsi="Times New Roman" w:cs="Times New Roman"/>
          <w:sz w:val="24"/>
          <w:szCs w:val="24"/>
        </w:rPr>
        <w:t xml:space="preserve">to have the impact necessary to change our communities for the better.  </w:t>
      </w:r>
      <w:r w:rsidR="00D72064">
        <w:rPr>
          <w:rFonts w:ascii="Times New Roman" w:hAnsi="Times New Roman" w:cs="Times New Roman"/>
          <w:sz w:val="24"/>
          <w:szCs w:val="24"/>
        </w:rPr>
        <w:t xml:space="preserve">  </w:t>
      </w:r>
    </w:p>
    <w:p w:rsidR="00D72064" w:rsidRDefault="00D72064" w:rsidP="0086036F">
      <w:pPr>
        <w:jc w:val="both"/>
        <w:rPr>
          <w:rFonts w:ascii="Times New Roman" w:hAnsi="Times New Roman" w:cs="Times New Roman"/>
          <w:sz w:val="24"/>
          <w:szCs w:val="24"/>
        </w:rPr>
      </w:pPr>
    </w:p>
    <w:p w:rsidR="00D72064" w:rsidRPr="00962F35" w:rsidRDefault="00D72064" w:rsidP="00D72064">
      <w:pPr>
        <w:jc w:val="both"/>
        <w:rPr>
          <w:rFonts w:ascii="Times New Roman" w:hAnsi="Times New Roman" w:cs="Times New Roman"/>
          <w:sz w:val="24"/>
          <w:szCs w:val="24"/>
        </w:rPr>
      </w:pPr>
      <w:r w:rsidRPr="00F62550">
        <w:rPr>
          <w:rFonts w:ascii="Times New Roman" w:hAnsi="Times New Roman" w:cs="Times New Roman"/>
          <w:sz w:val="24"/>
          <w:szCs w:val="24"/>
        </w:rPr>
        <w:t>Sixteen months ago</w:t>
      </w:r>
      <w:r w:rsidRPr="00962F35">
        <w:rPr>
          <w:rFonts w:ascii="Times New Roman" w:hAnsi="Times New Roman" w:cs="Times New Roman"/>
          <w:sz w:val="24"/>
          <w:szCs w:val="24"/>
        </w:rPr>
        <w:t xml:space="preserve"> this Committee held an oversight hearing on </w:t>
      </w:r>
      <w:r w:rsidRPr="00962F35">
        <w:rPr>
          <w:rFonts w:ascii="Times New Roman" w:hAnsi="Times New Roman" w:cs="Times New Roman"/>
          <w:sz w:val="24"/>
          <w:szCs w:val="24"/>
          <w:u w:val="single"/>
        </w:rPr>
        <w:t>The Indian Law and Order Commission Report: A Roadmap for Making Native America Safer</w:t>
      </w:r>
      <w:r w:rsidRPr="00962F35">
        <w:rPr>
          <w:rFonts w:ascii="Times New Roman" w:hAnsi="Times New Roman" w:cs="Times New Roman"/>
          <w:sz w:val="24"/>
          <w:szCs w:val="24"/>
        </w:rPr>
        <w:t>.  That report was a mix of new research and a summary of many past studies, all of which have documented too well the severe crisis facing Ala</w:t>
      </w:r>
      <w:r>
        <w:rPr>
          <w:rFonts w:ascii="Times New Roman" w:hAnsi="Times New Roman" w:cs="Times New Roman"/>
          <w:sz w:val="24"/>
          <w:szCs w:val="24"/>
        </w:rPr>
        <w:t xml:space="preserve">ska Native tribal communities.  </w:t>
      </w:r>
      <w:r w:rsidRPr="00962F35">
        <w:rPr>
          <w:rFonts w:ascii="Times New Roman" w:hAnsi="Times New Roman" w:cs="Times New Roman"/>
          <w:sz w:val="24"/>
          <w:szCs w:val="24"/>
        </w:rPr>
        <w:t xml:space="preserve">The interconnected scourges across rural Alaska of domestic violence, sexual assault and rape, child abuse and neglect, and </w:t>
      </w:r>
      <w:r w:rsidR="00120113">
        <w:rPr>
          <w:rFonts w:ascii="Times New Roman" w:hAnsi="Times New Roman" w:cs="Times New Roman"/>
          <w:sz w:val="24"/>
          <w:szCs w:val="24"/>
        </w:rPr>
        <w:t xml:space="preserve">substance </w:t>
      </w:r>
      <w:r w:rsidRPr="00962F35">
        <w:rPr>
          <w:rFonts w:ascii="Times New Roman" w:hAnsi="Times New Roman" w:cs="Times New Roman"/>
          <w:sz w:val="24"/>
          <w:szCs w:val="24"/>
        </w:rPr>
        <w:t>abuse are undeniable, and the time for positive congressional reform is long overdue.</w:t>
      </w:r>
    </w:p>
    <w:p w:rsidR="00D72064" w:rsidRPr="00962F35" w:rsidRDefault="00D72064" w:rsidP="00D72064">
      <w:pPr>
        <w:jc w:val="both"/>
        <w:rPr>
          <w:rFonts w:ascii="Times New Roman" w:hAnsi="Times New Roman" w:cs="Times New Roman"/>
          <w:sz w:val="24"/>
          <w:szCs w:val="24"/>
        </w:rPr>
      </w:pPr>
    </w:p>
    <w:p w:rsidR="00D72064" w:rsidRPr="00962F35" w:rsidRDefault="00D72064" w:rsidP="00D72064">
      <w:pPr>
        <w:jc w:val="both"/>
        <w:rPr>
          <w:rFonts w:ascii="Times New Roman" w:hAnsi="Times New Roman" w:cs="Times New Roman"/>
          <w:sz w:val="24"/>
          <w:szCs w:val="24"/>
        </w:rPr>
      </w:pPr>
      <w:r w:rsidRPr="00962F35">
        <w:rPr>
          <w:rFonts w:ascii="Times New Roman" w:hAnsi="Times New Roman" w:cs="Times New Roman"/>
          <w:sz w:val="24"/>
          <w:szCs w:val="24"/>
        </w:rPr>
        <w:t xml:space="preserve">The status quo in our villages is unacceptable in any civilized country.  It is unacceptable in America.  And, it is unacceptable in Alaska.  The Law and Order Commission’s report repeats what has been amply documented for decades: that (1) the state judicial and law enforcement system does not serve rural Alaska well, and (2) due to reasons of funding, size, remoteness, hub centralization, and deep cultural divides, that system will never serve rural Alaska well.  What is needed is a new world order in rural Alaska, but one that is an old world order in Indian </w:t>
      </w:r>
      <w:proofErr w:type="gramStart"/>
      <w:r w:rsidRPr="00962F35">
        <w:rPr>
          <w:rFonts w:ascii="Times New Roman" w:hAnsi="Times New Roman" w:cs="Times New Roman"/>
          <w:sz w:val="24"/>
          <w:szCs w:val="24"/>
        </w:rPr>
        <w:t>policy,</w:t>
      </w:r>
      <w:proofErr w:type="gramEnd"/>
      <w:r w:rsidRPr="00962F35">
        <w:rPr>
          <w:rFonts w:ascii="Times New Roman" w:hAnsi="Times New Roman" w:cs="Times New Roman"/>
          <w:sz w:val="24"/>
          <w:szCs w:val="24"/>
        </w:rPr>
        <w:t xml:space="preserve"> and one that is very familiar to this committee: enhanced tribal self-determination at the local level.  </w:t>
      </w:r>
    </w:p>
    <w:p w:rsidR="00D72064" w:rsidRPr="00962F35" w:rsidRDefault="00D72064" w:rsidP="00D72064">
      <w:pPr>
        <w:jc w:val="both"/>
        <w:rPr>
          <w:rFonts w:ascii="Times New Roman" w:hAnsi="Times New Roman" w:cs="Times New Roman"/>
          <w:sz w:val="24"/>
          <w:szCs w:val="24"/>
        </w:rPr>
      </w:pPr>
    </w:p>
    <w:p w:rsidR="00D72064" w:rsidRPr="00962F35" w:rsidRDefault="00D72064" w:rsidP="00D72064">
      <w:pPr>
        <w:jc w:val="both"/>
        <w:rPr>
          <w:rFonts w:ascii="Times New Roman" w:hAnsi="Times New Roman" w:cs="Times New Roman"/>
          <w:sz w:val="24"/>
          <w:szCs w:val="24"/>
        </w:rPr>
      </w:pPr>
      <w:r w:rsidRPr="00962F35">
        <w:rPr>
          <w:rFonts w:ascii="Times New Roman" w:hAnsi="Times New Roman" w:cs="Times New Roman"/>
          <w:sz w:val="24"/>
          <w:szCs w:val="24"/>
        </w:rPr>
        <w:t>Forty-four years ago President Nixon proclaimed an enlightened new federal policy of tribal self-determination, and Congress responded with scores of new initiatives designed to make self-determination a reality and a success for the Nation’s Indian tribes.  In time, one small volume of the federal code grew to four, and in due co</w:t>
      </w:r>
      <w:r>
        <w:rPr>
          <w:rFonts w:ascii="Times New Roman" w:hAnsi="Times New Roman" w:cs="Times New Roman"/>
          <w:sz w:val="24"/>
          <w:szCs w:val="24"/>
        </w:rPr>
        <w:t>urse many t</w:t>
      </w:r>
      <w:r w:rsidRPr="00962F35">
        <w:rPr>
          <w:rFonts w:ascii="Times New Roman" w:hAnsi="Times New Roman" w:cs="Times New Roman"/>
          <w:sz w:val="24"/>
          <w:szCs w:val="24"/>
        </w:rPr>
        <w:t xml:space="preserve">ribes across the country made enormous strides toward greater self-determination.  Yet some of the most important of these initiatives have missed Alaska villages.  </w:t>
      </w:r>
      <w:r w:rsidRPr="00962F35">
        <w:rPr>
          <w:rFonts w:ascii="Times New Roman" w:hAnsi="Times New Roman" w:cs="Times New Roman"/>
          <w:sz w:val="24"/>
          <w:szCs w:val="24"/>
        </w:rPr>
        <w:br/>
      </w:r>
    </w:p>
    <w:p w:rsidR="00D72064" w:rsidRPr="00962F35" w:rsidRDefault="00D72064" w:rsidP="00D72064">
      <w:pPr>
        <w:jc w:val="both"/>
        <w:rPr>
          <w:rFonts w:ascii="Times New Roman" w:hAnsi="Times New Roman" w:cs="Times New Roman"/>
          <w:sz w:val="24"/>
          <w:szCs w:val="24"/>
        </w:rPr>
      </w:pPr>
      <w:r w:rsidRPr="00962F35">
        <w:rPr>
          <w:rFonts w:ascii="Times New Roman" w:hAnsi="Times New Roman" w:cs="Times New Roman"/>
          <w:sz w:val="24"/>
          <w:szCs w:val="24"/>
        </w:rPr>
        <w:t xml:space="preserve">But fortunately, these legal errors can be corrected, and new legal rules established that will support and add to the tools Alaska tribal governments need to </w:t>
      </w:r>
      <w:r w:rsidR="00B800F1">
        <w:rPr>
          <w:rFonts w:ascii="Times New Roman" w:hAnsi="Times New Roman" w:cs="Times New Roman"/>
          <w:sz w:val="24"/>
          <w:szCs w:val="24"/>
        </w:rPr>
        <w:t>strengthen our families</w:t>
      </w:r>
      <w:r w:rsidRPr="00962F35">
        <w:rPr>
          <w:rFonts w:ascii="Times New Roman" w:hAnsi="Times New Roman" w:cs="Times New Roman"/>
          <w:sz w:val="24"/>
          <w:szCs w:val="24"/>
        </w:rPr>
        <w:t xml:space="preserve">, and to address the root causes of </w:t>
      </w:r>
      <w:r w:rsidR="00F62550">
        <w:rPr>
          <w:rFonts w:ascii="Times New Roman" w:hAnsi="Times New Roman" w:cs="Times New Roman"/>
          <w:sz w:val="24"/>
          <w:szCs w:val="24"/>
        </w:rPr>
        <w:t>substance</w:t>
      </w:r>
      <w:r w:rsidRPr="00962F35">
        <w:rPr>
          <w:rFonts w:ascii="Times New Roman" w:hAnsi="Times New Roman" w:cs="Times New Roman"/>
          <w:sz w:val="24"/>
          <w:szCs w:val="24"/>
        </w:rPr>
        <w:t xml:space="preserve"> abuse.  What </w:t>
      </w:r>
      <w:r w:rsidRPr="00962F35">
        <w:rPr>
          <w:rFonts w:ascii="Times New Roman" w:hAnsi="Times New Roman" w:cs="Times New Roman"/>
          <w:sz w:val="24"/>
          <w:szCs w:val="24"/>
          <w:u w:val="single"/>
        </w:rPr>
        <w:t>is</w:t>
      </w:r>
      <w:r w:rsidRPr="00962F35">
        <w:rPr>
          <w:rFonts w:ascii="Times New Roman" w:hAnsi="Times New Roman" w:cs="Times New Roman"/>
          <w:sz w:val="24"/>
          <w:szCs w:val="24"/>
        </w:rPr>
        <w:t xml:space="preserve"> needed is federal legislation which recognizes the authority of our tribal governments</w:t>
      </w:r>
      <w:r w:rsidR="00120113">
        <w:rPr>
          <w:rFonts w:ascii="Times New Roman" w:hAnsi="Times New Roman" w:cs="Times New Roman"/>
          <w:sz w:val="24"/>
          <w:szCs w:val="24"/>
        </w:rPr>
        <w:t xml:space="preserve"> </w:t>
      </w:r>
      <w:r w:rsidRPr="00962F35">
        <w:rPr>
          <w:rFonts w:ascii="Times New Roman" w:hAnsi="Times New Roman" w:cs="Times New Roman"/>
          <w:sz w:val="24"/>
          <w:szCs w:val="24"/>
        </w:rPr>
        <w:t xml:space="preserve">to deal in the first instance with issues of local domestic violence, sexual assault, and </w:t>
      </w:r>
      <w:r w:rsidR="000A1235">
        <w:rPr>
          <w:rFonts w:ascii="Times New Roman" w:hAnsi="Times New Roman" w:cs="Times New Roman"/>
          <w:sz w:val="24"/>
          <w:szCs w:val="24"/>
        </w:rPr>
        <w:t xml:space="preserve">substance </w:t>
      </w:r>
      <w:r w:rsidRPr="00962F35">
        <w:rPr>
          <w:rFonts w:ascii="Times New Roman" w:hAnsi="Times New Roman" w:cs="Times New Roman"/>
          <w:sz w:val="24"/>
          <w:szCs w:val="24"/>
        </w:rPr>
        <w:t xml:space="preserve">abuse.  </w:t>
      </w:r>
      <w:r w:rsidRPr="00962F35">
        <w:rPr>
          <w:rFonts w:ascii="Times New Roman" w:hAnsi="Times New Roman" w:cs="Times New Roman"/>
          <w:sz w:val="24"/>
          <w:szCs w:val="24"/>
          <w:u w:val="single"/>
        </w:rPr>
        <w:t>That</w:t>
      </w:r>
      <w:r w:rsidRPr="00962F35">
        <w:rPr>
          <w:rFonts w:ascii="Times New Roman" w:hAnsi="Times New Roman" w:cs="Times New Roman"/>
          <w:sz w:val="24"/>
          <w:szCs w:val="24"/>
        </w:rPr>
        <w:t xml:space="preserve"> is what is needed, </w:t>
      </w:r>
      <w:r w:rsidRPr="00962F35">
        <w:rPr>
          <w:rFonts w:ascii="Times New Roman" w:hAnsi="Times New Roman" w:cs="Times New Roman"/>
          <w:sz w:val="24"/>
          <w:szCs w:val="24"/>
          <w:u w:val="single"/>
        </w:rPr>
        <w:t>that</w:t>
      </w:r>
      <w:r w:rsidRPr="00962F35">
        <w:rPr>
          <w:rFonts w:ascii="Times New Roman" w:hAnsi="Times New Roman" w:cs="Times New Roman"/>
          <w:sz w:val="24"/>
          <w:szCs w:val="24"/>
        </w:rPr>
        <w:t xml:space="preserve"> is what Commission after Commission has called for, and </w:t>
      </w:r>
      <w:r w:rsidRPr="00962F35">
        <w:rPr>
          <w:rFonts w:ascii="Times New Roman" w:hAnsi="Times New Roman" w:cs="Times New Roman"/>
          <w:sz w:val="24"/>
          <w:szCs w:val="24"/>
          <w:u w:val="single"/>
        </w:rPr>
        <w:t>that</w:t>
      </w:r>
      <w:r w:rsidRPr="00962F35">
        <w:rPr>
          <w:rFonts w:ascii="Times New Roman" w:hAnsi="Times New Roman" w:cs="Times New Roman"/>
          <w:sz w:val="24"/>
          <w:szCs w:val="24"/>
        </w:rPr>
        <w:t xml:space="preserve"> is what C</w:t>
      </w:r>
      <w:r>
        <w:rPr>
          <w:rFonts w:ascii="Times New Roman" w:hAnsi="Times New Roman" w:cs="Times New Roman"/>
          <w:sz w:val="24"/>
          <w:szCs w:val="24"/>
        </w:rPr>
        <w:t>ongress, alone, can accomplish.</w:t>
      </w:r>
    </w:p>
    <w:p w:rsidR="00D72064" w:rsidRPr="00962F35" w:rsidRDefault="00D72064" w:rsidP="00D72064">
      <w:pPr>
        <w:jc w:val="both"/>
        <w:rPr>
          <w:rFonts w:ascii="Times New Roman" w:hAnsi="Times New Roman" w:cs="Times New Roman"/>
          <w:sz w:val="24"/>
          <w:szCs w:val="24"/>
        </w:rPr>
      </w:pPr>
    </w:p>
    <w:p w:rsidR="00D72064" w:rsidRPr="00962F35" w:rsidRDefault="00D72064" w:rsidP="00D72064">
      <w:pPr>
        <w:jc w:val="both"/>
        <w:rPr>
          <w:rFonts w:ascii="Times New Roman" w:hAnsi="Times New Roman" w:cs="Times New Roman"/>
          <w:sz w:val="24"/>
          <w:szCs w:val="24"/>
        </w:rPr>
      </w:pPr>
      <w:r w:rsidRPr="00962F35">
        <w:rPr>
          <w:rFonts w:ascii="Times New Roman" w:hAnsi="Times New Roman" w:cs="Times New Roman"/>
          <w:sz w:val="24"/>
          <w:szCs w:val="24"/>
        </w:rPr>
        <w:t xml:space="preserve">Such measures, taken on this limited and regulated basis, is an important -- indeed vital -- first step in securing </w:t>
      </w:r>
      <w:r w:rsidR="00B800F1">
        <w:rPr>
          <w:rFonts w:ascii="Times New Roman" w:hAnsi="Times New Roman" w:cs="Times New Roman"/>
          <w:sz w:val="24"/>
          <w:szCs w:val="24"/>
        </w:rPr>
        <w:t>Alaska t</w:t>
      </w:r>
      <w:r w:rsidRPr="00962F35">
        <w:rPr>
          <w:rFonts w:ascii="Times New Roman" w:hAnsi="Times New Roman" w:cs="Times New Roman"/>
          <w:sz w:val="24"/>
          <w:szCs w:val="24"/>
        </w:rPr>
        <w:t xml:space="preserve">ribes the tools necessary to realize greater local self-determination and to deal specifically with issues of domestic violence and </w:t>
      </w:r>
      <w:r w:rsidR="000A1235">
        <w:rPr>
          <w:rFonts w:ascii="Times New Roman" w:hAnsi="Times New Roman" w:cs="Times New Roman"/>
          <w:sz w:val="24"/>
          <w:szCs w:val="24"/>
        </w:rPr>
        <w:t>substance</w:t>
      </w:r>
      <w:r w:rsidRPr="00962F35">
        <w:rPr>
          <w:rFonts w:ascii="Times New Roman" w:hAnsi="Times New Roman" w:cs="Times New Roman"/>
          <w:sz w:val="24"/>
          <w:szCs w:val="24"/>
        </w:rPr>
        <w:t xml:space="preserve"> abuse.  Local control in these areas will assure that </w:t>
      </w:r>
      <w:r w:rsidRPr="00F62550">
        <w:rPr>
          <w:rFonts w:ascii="Times New Roman" w:hAnsi="Times New Roman" w:cs="Times New Roman"/>
          <w:sz w:val="24"/>
          <w:szCs w:val="24"/>
        </w:rPr>
        <w:t>(1) actions are taken by the authorities having the greatest local knowledge; (2) actions can be taken locally to intervene in unstable conditions which, if unchecked, would otherwise lead to criminal acts, assaults or worse; (3) actions can be taken by those who are in the best position to swiftly respond to developing situations.</w:t>
      </w:r>
      <w:r w:rsidRPr="00962F35">
        <w:rPr>
          <w:rFonts w:ascii="Times New Roman" w:hAnsi="Times New Roman" w:cs="Times New Roman"/>
          <w:sz w:val="24"/>
          <w:szCs w:val="24"/>
        </w:rPr>
        <w:t xml:space="preserve">  </w:t>
      </w:r>
    </w:p>
    <w:p w:rsidR="00D72064" w:rsidRPr="00962F35" w:rsidRDefault="00D72064" w:rsidP="00D72064">
      <w:pPr>
        <w:jc w:val="both"/>
        <w:rPr>
          <w:rFonts w:ascii="Times New Roman" w:hAnsi="Times New Roman" w:cs="Times New Roman"/>
          <w:sz w:val="24"/>
          <w:szCs w:val="24"/>
        </w:rPr>
      </w:pPr>
    </w:p>
    <w:p w:rsidR="008F3796" w:rsidRDefault="008F3796" w:rsidP="008F3796">
      <w:pPr>
        <w:pStyle w:val="NoSpacing"/>
        <w:rPr>
          <w:rFonts w:ascii="Times New Roman" w:hAnsi="Times New Roman" w:cs="Times New Roman"/>
        </w:rPr>
      </w:pPr>
      <w:r w:rsidRPr="00962F35">
        <w:rPr>
          <w:rFonts w:ascii="Times New Roman" w:hAnsi="Times New Roman" w:cs="Times New Roman"/>
        </w:rPr>
        <w:t xml:space="preserve">I applaud this Committee for taking action on </w:t>
      </w:r>
      <w:r w:rsidR="00DB72B4">
        <w:rPr>
          <w:rFonts w:ascii="Times New Roman" w:hAnsi="Times New Roman" w:cs="Times New Roman"/>
        </w:rPr>
        <w:t>specific</w:t>
      </w:r>
      <w:r w:rsidRPr="00962F35">
        <w:rPr>
          <w:rFonts w:ascii="Times New Roman" w:hAnsi="Times New Roman" w:cs="Times New Roman"/>
        </w:rPr>
        <w:t xml:space="preserve"> recommendations</w:t>
      </w:r>
      <w:r w:rsidR="00DB72B4">
        <w:rPr>
          <w:rFonts w:ascii="Times New Roman" w:hAnsi="Times New Roman" w:cs="Times New Roman"/>
        </w:rPr>
        <w:t xml:space="preserve"> from the </w:t>
      </w:r>
      <w:r w:rsidR="00B800F1" w:rsidRPr="00962F35">
        <w:rPr>
          <w:rFonts w:ascii="Times New Roman" w:hAnsi="Times New Roman" w:cs="Times New Roman"/>
        </w:rPr>
        <w:t>Law and Order Commission’s report</w:t>
      </w:r>
      <w:r w:rsidRPr="00962F35">
        <w:rPr>
          <w:rFonts w:ascii="Times New Roman" w:hAnsi="Times New Roman" w:cs="Times New Roman"/>
        </w:rPr>
        <w:t xml:space="preserve">.  First, thank you for the repeal of Section 910 of Title IX of the Violence </w:t>
      </w:r>
      <w:proofErr w:type="gramStart"/>
      <w:r w:rsidRPr="00962F35">
        <w:rPr>
          <w:rFonts w:ascii="Times New Roman" w:hAnsi="Times New Roman" w:cs="Times New Roman"/>
        </w:rPr>
        <w:t>Against</w:t>
      </w:r>
      <w:proofErr w:type="gramEnd"/>
      <w:r w:rsidRPr="00962F35">
        <w:rPr>
          <w:rFonts w:ascii="Times New Roman" w:hAnsi="Times New Roman" w:cs="Times New Roman"/>
        </w:rPr>
        <w:t xml:space="preserve"> Women Reauthorization Act of 2013</w:t>
      </w:r>
      <w:r w:rsidR="00B800F1">
        <w:rPr>
          <w:rFonts w:ascii="Times New Roman" w:hAnsi="Times New Roman" w:cs="Times New Roman"/>
        </w:rPr>
        <w:t>.  Next</w:t>
      </w:r>
      <w:r w:rsidRPr="00962F35">
        <w:rPr>
          <w:rFonts w:ascii="Times New Roman" w:hAnsi="Times New Roman" w:cs="Times New Roman"/>
        </w:rPr>
        <w:t xml:space="preserve">, thanks to Senator Lisa Murkowski for including language in the Consolidated and Further Continuing Appropriations Act of 2015 which </w:t>
      </w:r>
      <w:r w:rsidR="00FC1685">
        <w:rPr>
          <w:rFonts w:ascii="Times New Roman" w:hAnsi="Times New Roman" w:cs="Times New Roman"/>
        </w:rPr>
        <w:t>mandates</w:t>
      </w:r>
      <w:r w:rsidRPr="00962F35">
        <w:rPr>
          <w:rFonts w:ascii="Times New Roman" w:hAnsi="Times New Roman" w:cs="Times New Roman"/>
        </w:rPr>
        <w:t xml:space="preserve"> that “within 180 days of enactment of this Act, the Bureau [of Indian Affairs], in coordination with the Department of Justice, is directed to report to the House and Senate committees of jurisdiction on the budgetary needs of tribal courts in [Public Law 280] States.  </w:t>
      </w:r>
      <w:r w:rsidRPr="00962F35">
        <w:rPr>
          <w:rFonts w:ascii="Times New Roman" w:hAnsi="Times New Roman" w:cs="Times New Roman"/>
          <w:i/>
        </w:rPr>
        <w:t xml:space="preserve">See </w:t>
      </w:r>
      <w:proofErr w:type="gramStart"/>
      <w:r w:rsidRPr="00962F35">
        <w:rPr>
          <w:rFonts w:ascii="Times New Roman" w:hAnsi="Times New Roman" w:cs="Times New Roman"/>
        </w:rPr>
        <w:t>160 Cong.</w:t>
      </w:r>
      <w:r w:rsidR="00FC1685">
        <w:rPr>
          <w:rFonts w:ascii="Times New Roman" w:hAnsi="Times New Roman" w:cs="Times New Roman"/>
        </w:rPr>
        <w:t xml:space="preserve"> Rec. H9764-5</w:t>
      </w:r>
      <w:proofErr w:type="gramEnd"/>
      <w:r w:rsidR="00FC1685">
        <w:rPr>
          <w:rFonts w:ascii="Times New Roman" w:hAnsi="Times New Roman" w:cs="Times New Roman"/>
        </w:rPr>
        <w:t xml:space="preserve"> (Dec. 11, 2014).  </w:t>
      </w:r>
      <w:r w:rsidR="00DB72B4">
        <w:rPr>
          <w:rFonts w:ascii="Times New Roman" w:hAnsi="Times New Roman" w:cs="Times New Roman"/>
        </w:rPr>
        <w:t xml:space="preserve">The Law and Order commission has identified funding for tribal courts as an issue and our Senator has taken this recommendation seriously.   </w:t>
      </w:r>
      <w:r w:rsidRPr="00962F35">
        <w:rPr>
          <w:rFonts w:ascii="Times New Roman" w:hAnsi="Times New Roman" w:cs="Times New Roman"/>
        </w:rPr>
        <w:t xml:space="preserve"> </w:t>
      </w:r>
      <w:r w:rsidR="00B800F1">
        <w:rPr>
          <w:rFonts w:ascii="Times New Roman" w:hAnsi="Times New Roman" w:cs="Times New Roman"/>
        </w:rPr>
        <w:br/>
      </w:r>
    </w:p>
    <w:p w:rsidR="00DB72B4" w:rsidRPr="00962F35" w:rsidRDefault="00DB72B4" w:rsidP="00DB72B4">
      <w:pPr>
        <w:pStyle w:val="NoSpacing"/>
        <w:ind w:firstLine="720"/>
        <w:rPr>
          <w:rFonts w:ascii="Times New Roman" w:hAnsi="Times New Roman" w:cs="Times New Roman"/>
        </w:rPr>
      </w:pPr>
      <w:r w:rsidRPr="00962F35">
        <w:rPr>
          <w:rFonts w:ascii="Times New Roman" w:hAnsi="Times New Roman" w:cs="Times New Roman"/>
        </w:rPr>
        <w:t xml:space="preserve">We thank Senator Lisa Murkowski for her leadership in requiring this report under the Act because the report is absolutely fundamental to understanding the scope of the public safety epidemic facing tribal in Alaska.  The report will allow Congress to identify the true need facing our tribal nations and quantify the amount of funds it will take to address this need.  Obtaining this budgetary data is an obvious first step to addressing the public safety situation in our communities.  </w:t>
      </w:r>
    </w:p>
    <w:p w:rsidR="00DB72B4" w:rsidRPr="00962F35" w:rsidRDefault="00DB72B4" w:rsidP="00DB72B4">
      <w:pPr>
        <w:pStyle w:val="NoSpacing"/>
        <w:rPr>
          <w:rFonts w:ascii="Times New Roman" w:hAnsi="Times New Roman" w:cs="Times New Roman"/>
        </w:rPr>
      </w:pPr>
    </w:p>
    <w:p w:rsidR="00DB72B4" w:rsidRPr="00962F35" w:rsidRDefault="00DB72B4" w:rsidP="00DB72B4">
      <w:pPr>
        <w:pStyle w:val="NoSpacing"/>
        <w:rPr>
          <w:rFonts w:ascii="Times New Roman" w:hAnsi="Times New Roman" w:cs="Times New Roman"/>
        </w:rPr>
      </w:pPr>
      <w:r w:rsidRPr="00962F35">
        <w:rPr>
          <w:rFonts w:ascii="Times New Roman" w:hAnsi="Times New Roman" w:cs="Times New Roman"/>
        </w:rPr>
        <w:tab/>
        <w:t xml:space="preserve">Unfortunately, the joint BIA and DOJ report was due to Congress in June, but it has not yet been completed.  The Tanana Chiefs Conference met with the BIA in February and July, and sent a letter in April, advocating for the completion of this report while also offering our technical assistance and expertise.  The BIA and DOJ declined TCC’s offer and proceeded without our help, but they have yet to produce the report.  It is now 60 days overdue.  We appreciate that the BIA attended the Alaska Tribal Court Development Conference earlier this month but what we really need from the BIA at this point is the report.  I hope that this Committee will continue to hold the BIA and DOJ accountable for the report and that it will be complete in September before the end of this fiscal year. </w:t>
      </w:r>
    </w:p>
    <w:p w:rsidR="00DB72B4" w:rsidRPr="00962F35" w:rsidRDefault="00DB72B4" w:rsidP="008F3796">
      <w:pPr>
        <w:pStyle w:val="NoSpacing"/>
        <w:rPr>
          <w:rFonts w:ascii="Times New Roman" w:hAnsi="Times New Roman" w:cs="Times New Roman"/>
        </w:rPr>
      </w:pPr>
    </w:p>
    <w:p w:rsidR="008F3796" w:rsidRPr="00962F35" w:rsidRDefault="000A1235" w:rsidP="00A81383">
      <w:pPr>
        <w:jc w:val="both"/>
        <w:rPr>
          <w:rFonts w:ascii="Times New Roman" w:hAnsi="Times New Roman" w:cs="Times New Roman"/>
          <w:sz w:val="24"/>
          <w:szCs w:val="24"/>
        </w:rPr>
      </w:pPr>
      <w:r>
        <w:rPr>
          <w:rFonts w:ascii="Times New Roman" w:eastAsiaTheme="minorEastAsia" w:hAnsi="Times New Roman" w:cs="Times New Roman"/>
          <w:sz w:val="24"/>
          <w:szCs w:val="24"/>
        </w:rPr>
        <w:t>In conclusion, the tribal court model has proven to heal and strengthen families.  This model has sustained on very little funding or confirmed authority.</w:t>
      </w:r>
      <w:r w:rsidR="00266DE1">
        <w:rPr>
          <w:rFonts w:ascii="Times New Roman" w:eastAsiaTheme="minorEastAsia" w:hAnsi="Times New Roman" w:cs="Times New Roman"/>
          <w:sz w:val="24"/>
          <w:szCs w:val="24"/>
        </w:rPr>
        <w:t xml:space="preserve">  Federal legislation to confirm tribal court authority of domestic violence and substance abuse matters would go a long way to see that individuals and families heal.  </w:t>
      </w:r>
    </w:p>
    <w:p w:rsidR="004303E2" w:rsidRPr="00962F35" w:rsidRDefault="004303E2" w:rsidP="004303E2">
      <w:pPr>
        <w:rPr>
          <w:rFonts w:ascii="Times New Roman" w:hAnsi="Times New Roman" w:cs="Times New Roman"/>
          <w:sz w:val="24"/>
          <w:szCs w:val="24"/>
        </w:rPr>
      </w:pPr>
    </w:p>
    <w:sectPr w:rsidR="004303E2" w:rsidRPr="00962F3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992" w:rsidRDefault="000A4992">
      <w:r>
        <w:separator/>
      </w:r>
    </w:p>
  </w:endnote>
  <w:endnote w:type="continuationSeparator" w:id="0">
    <w:p w:rsidR="000A4992" w:rsidRDefault="000A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AF" w:rsidRDefault="003D2BAF">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AF" w:rsidRDefault="003D2BAF">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4E1D71">
      <w:rPr>
        <w:rFonts w:ascii="Times New Roman" w:hAnsi="Times New Roman"/>
        <w:noProof/>
        <w:sz w:val="24"/>
        <w:szCs w:val="24"/>
      </w:rPr>
      <w:t>1</w:t>
    </w:r>
    <w:r>
      <w:rPr>
        <w:rFonts w:ascii="Times New Roman" w:hAnsi="Times New Roman"/>
        <w:sz w:val="24"/>
        <w:szCs w:val="24"/>
      </w:rPr>
      <w:fldChar w:fldCharType="end"/>
    </w:r>
  </w:p>
  <w:p w:rsidR="003D2BAF" w:rsidRDefault="003D2BAF">
    <w:pPr>
      <w:pStyle w:val="Footer"/>
      <w:jc w:val="right"/>
      <w:rPr>
        <w:rFonts w:ascii="Times New Roman" w:hAnsi="Times New Roman"/>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AF" w:rsidRDefault="003D2B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992" w:rsidRDefault="000A4992">
      <w:r>
        <w:separator/>
      </w:r>
    </w:p>
  </w:footnote>
  <w:footnote w:type="continuationSeparator" w:id="0">
    <w:p w:rsidR="000A4992" w:rsidRDefault="000A4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AF" w:rsidRDefault="003D2B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AF" w:rsidRDefault="003D2B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AF" w:rsidRDefault="003D2B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D2921"/>
    <w:multiLevelType w:val="hybridMultilevel"/>
    <w:tmpl w:val="E3FE2D06"/>
    <w:lvl w:ilvl="0" w:tplc="43045C6A">
      <w:start w:val="1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365FA3"/>
    <w:multiLevelType w:val="hybridMultilevel"/>
    <w:tmpl w:val="C1ECF914"/>
    <w:lvl w:ilvl="0" w:tplc="1340CF28">
      <w:start w:val="1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383"/>
    <w:rsid w:val="00022C3A"/>
    <w:rsid w:val="00025BB4"/>
    <w:rsid w:val="000A1235"/>
    <w:rsid w:val="000A4992"/>
    <w:rsid w:val="000B4D93"/>
    <w:rsid w:val="001078F2"/>
    <w:rsid w:val="00111381"/>
    <w:rsid w:val="00120113"/>
    <w:rsid w:val="00266DE1"/>
    <w:rsid w:val="003369FE"/>
    <w:rsid w:val="003D2BAF"/>
    <w:rsid w:val="004303E2"/>
    <w:rsid w:val="004401E0"/>
    <w:rsid w:val="00490123"/>
    <w:rsid w:val="004E1D71"/>
    <w:rsid w:val="005108E0"/>
    <w:rsid w:val="0054361B"/>
    <w:rsid w:val="005D3FF8"/>
    <w:rsid w:val="00631564"/>
    <w:rsid w:val="00780ABD"/>
    <w:rsid w:val="008220BB"/>
    <w:rsid w:val="008441BA"/>
    <w:rsid w:val="0086036F"/>
    <w:rsid w:val="008E3844"/>
    <w:rsid w:val="008F3796"/>
    <w:rsid w:val="00962F35"/>
    <w:rsid w:val="00A04D5D"/>
    <w:rsid w:val="00A81383"/>
    <w:rsid w:val="00A83B5F"/>
    <w:rsid w:val="00B012D2"/>
    <w:rsid w:val="00B800F1"/>
    <w:rsid w:val="00B908D5"/>
    <w:rsid w:val="00BB137C"/>
    <w:rsid w:val="00BB43DD"/>
    <w:rsid w:val="00BD5ADB"/>
    <w:rsid w:val="00CD7AAA"/>
    <w:rsid w:val="00D72064"/>
    <w:rsid w:val="00DB72B4"/>
    <w:rsid w:val="00EB22BD"/>
    <w:rsid w:val="00F62550"/>
    <w:rsid w:val="00FC1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383"/>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81383"/>
    <w:pPr>
      <w:tabs>
        <w:tab w:val="center" w:pos="4680"/>
        <w:tab w:val="right" w:pos="9360"/>
      </w:tabs>
    </w:pPr>
    <w:rPr>
      <w:rFonts w:cs="Times New Roman"/>
      <w:lang w:val="x-none" w:eastAsia="x-none"/>
    </w:rPr>
  </w:style>
  <w:style w:type="character" w:customStyle="1" w:styleId="HeaderChar">
    <w:name w:val="Header Char"/>
    <w:basedOn w:val="DefaultParagraphFont"/>
    <w:link w:val="Header"/>
    <w:uiPriority w:val="99"/>
    <w:semiHidden/>
    <w:rsid w:val="00A81383"/>
    <w:rPr>
      <w:rFonts w:ascii="Calibri" w:eastAsia="Calibri" w:hAnsi="Calibri" w:cs="Times New Roman"/>
      <w:lang w:val="x-none" w:eastAsia="x-none"/>
    </w:rPr>
  </w:style>
  <w:style w:type="paragraph" w:styleId="Footer">
    <w:name w:val="footer"/>
    <w:basedOn w:val="Normal"/>
    <w:link w:val="FooterChar"/>
    <w:uiPriority w:val="99"/>
    <w:unhideWhenUsed/>
    <w:rsid w:val="00A81383"/>
    <w:pPr>
      <w:tabs>
        <w:tab w:val="center" w:pos="4680"/>
        <w:tab w:val="right" w:pos="9360"/>
      </w:tabs>
    </w:pPr>
    <w:rPr>
      <w:rFonts w:cs="Times New Roman"/>
      <w:lang w:val="x-none" w:eastAsia="x-none"/>
    </w:rPr>
  </w:style>
  <w:style w:type="character" w:customStyle="1" w:styleId="FooterChar">
    <w:name w:val="Footer Char"/>
    <w:basedOn w:val="DefaultParagraphFont"/>
    <w:link w:val="Footer"/>
    <w:uiPriority w:val="99"/>
    <w:rsid w:val="00A81383"/>
    <w:rPr>
      <w:rFonts w:ascii="Calibri" w:eastAsia="Calibri" w:hAnsi="Calibri" w:cs="Times New Roman"/>
      <w:lang w:val="x-none" w:eastAsia="x-none"/>
    </w:rPr>
  </w:style>
  <w:style w:type="paragraph" w:styleId="NoSpacing">
    <w:name w:val="No Spacing"/>
    <w:uiPriority w:val="1"/>
    <w:qFormat/>
    <w:rsid w:val="001078F2"/>
    <w:pPr>
      <w:spacing w:after="0" w:line="240" w:lineRule="auto"/>
    </w:pPr>
    <w:rPr>
      <w:rFonts w:eastAsiaTheme="minorEastAsia"/>
      <w:sz w:val="24"/>
      <w:szCs w:val="24"/>
    </w:rPr>
  </w:style>
  <w:style w:type="paragraph" w:styleId="ListParagraph">
    <w:name w:val="List Paragraph"/>
    <w:basedOn w:val="Normal"/>
    <w:uiPriority w:val="34"/>
    <w:qFormat/>
    <w:rsid w:val="005D3F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383"/>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81383"/>
    <w:pPr>
      <w:tabs>
        <w:tab w:val="center" w:pos="4680"/>
        <w:tab w:val="right" w:pos="9360"/>
      </w:tabs>
    </w:pPr>
    <w:rPr>
      <w:rFonts w:cs="Times New Roman"/>
      <w:lang w:val="x-none" w:eastAsia="x-none"/>
    </w:rPr>
  </w:style>
  <w:style w:type="character" w:customStyle="1" w:styleId="HeaderChar">
    <w:name w:val="Header Char"/>
    <w:basedOn w:val="DefaultParagraphFont"/>
    <w:link w:val="Header"/>
    <w:uiPriority w:val="99"/>
    <w:semiHidden/>
    <w:rsid w:val="00A81383"/>
    <w:rPr>
      <w:rFonts w:ascii="Calibri" w:eastAsia="Calibri" w:hAnsi="Calibri" w:cs="Times New Roman"/>
      <w:lang w:val="x-none" w:eastAsia="x-none"/>
    </w:rPr>
  </w:style>
  <w:style w:type="paragraph" w:styleId="Footer">
    <w:name w:val="footer"/>
    <w:basedOn w:val="Normal"/>
    <w:link w:val="FooterChar"/>
    <w:uiPriority w:val="99"/>
    <w:unhideWhenUsed/>
    <w:rsid w:val="00A81383"/>
    <w:pPr>
      <w:tabs>
        <w:tab w:val="center" w:pos="4680"/>
        <w:tab w:val="right" w:pos="9360"/>
      </w:tabs>
    </w:pPr>
    <w:rPr>
      <w:rFonts w:cs="Times New Roman"/>
      <w:lang w:val="x-none" w:eastAsia="x-none"/>
    </w:rPr>
  </w:style>
  <w:style w:type="character" w:customStyle="1" w:styleId="FooterChar">
    <w:name w:val="Footer Char"/>
    <w:basedOn w:val="DefaultParagraphFont"/>
    <w:link w:val="Footer"/>
    <w:uiPriority w:val="99"/>
    <w:rsid w:val="00A81383"/>
    <w:rPr>
      <w:rFonts w:ascii="Calibri" w:eastAsia="Calibri" w:hAnsi="Calibri" w:cs="Times New Roman"/>
      <w:lang w:val="x-none" w:eastAsia="x-none"/>
    </w:rPr>
  </w:style>
  <w:style w:type="paragraph" w:styleId="NoSpacing">
    <w:name w:val="No Spacing"/>
    <w:uiPriority w:val="1"/>
    <w:qFormat/>
    <w:rsid w:val="001078F2"/>
    <w:pPr>
      <w:spacing w:after="0" w:line="240" w:lineRule="auto"/>
    </w:pPr>
    <w:rPr>
      <w:rFonts w:eastAsiaTheme="minorEastAsia"/>
      <w:sz w:val="24"/>
      <w:szCs w:val="24"/>
    </w:rPr>
  </w:style>
  <w:style w:type="paragraph" w:styleId="ListParagraph">
    <w:name w:val="List Paragraph"/>
    <w:basedOn w:val="Normal"/>
    <w:uiPriority w:val="34"/>
    <w:qFormat/>
    <w:rsid w:val="005D3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5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1046</TotalTime>
  <Pages>1</Pages>
  <Words>1681</Words>
  <Characters>9587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Tanana Chiefs Conference</Company>
  <LinksUpToDate>false</LinksUpToDate>
  <CharactersWithSpaces>11246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Singh</dc:creator>
  <cp:lastModifiedBy>Natasha Singh</cp:lastModifiedBy>
  <cp:revision>9</cp:revision>
  <dcterms:created xsi:type="dcterms:W3CDTF">2015-08-19T23:35:00Z</dcterms:created>
  <dcterms:modified xsi:type="dcterms:W3CDTF">2015-08-20T19:02:00Z</dcterms:modified>
</cp:coreProperties>
</file>